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6F9" w:rsidRPr="00AC4C06" w:rsidRDefault="003066F9" w:rsidP="003066F9">
      <w:pPr>
        <w:pStyle w:val="Heading1"/>
        <w:rPr>
          <w:rFonts w:ascii="Praxis Com" w:hAnsi="Praxis Com"/>
          <w:color w:val="002060"/>
          <w:sz w:val="28"/>
          <w:szCs w:val="28"/>
        </w:rPr>
      </w:pPr>
      <w:bookmarkStart w:id="0" w:name="_Toc95763261"/>
      <w:r w:rsidRPr="00AC4C06">
        <w:rPr>
          <w:rFonts w:ascii="Praxis Com" w:hAnsi="Praxis Com"/>
          <w:color w:val="002060"/>
          <w:sz w:val="28"/>
          <w:szCs w:val="28"/>
        </w:rPr>
        <w:t>Appendix 4 – Job Evaluation– Re-Evaluation of Post – Request Form</w:t>
      </w:r>
      <w:bookmarkEnd w:id="0"/>
      <w:r w:rsidRPr="00AC4C06">
        <w:rPr>
          <w:rFonts w:ascii="Praxis Com" w:hAnsi="Praxis Com"/>
          <w:color w:val="002060"/>
          <w:sz w:val="28"/>
          <w:szCs w:val="28"/>
        </w:rPr>
        <w:t xml:space="preserve"> </w:t>
      </w:r>
    </w:p>
    <w:p w:rsidR="003066F9" w:rsidRPr="00BB15D3" w:rsidRDefault="003066F9" w:rsidP="003066F9">
      <w:pPr>
        <w:rPr>
          <w:rFonts w:ascii="Praxis Com" w:hAnsi="Praxis Com"/>
          <w:sz w:val="24"/>
          <w:szCs w:val="24"/>
        </w:rPr>
      </w:pPr>
    </w:p>
    <w:p w:rsidR="003066F9" w:rsidRPr="00A9010D" w:rsidRDefault="003066F9" w:rsidP="003066F9">
      <w:pPr>
        <w:rPr>
          <w:rFonts w:ascii="Praxis Com" w:hAnsi="Praxis Com"/>
          <w:color w:val="002060"/>
          <w:sz w:val="24"/>
          <w:szCs w:val="24"/>
        </w:rPr>
      </w:pPr>
      <w:r w:rsidRPr="00A9010D">
        <w:rPr>
          <w:rFonts w:ascii="Praxis Com" w:hAnsi="Praxis Com"/>
          <w:color w:val="002060"/>
          <w:sz w:val="24"/>
          <w:szCs w:val="24"/>
        </w:rPr>
        <w:t xml:space="preserve">Employee Details </w:t>
      </w:r>
    </w:p>
    <w:p w:rsidR="003066F9" w:rsidRPr="00BB15D3" w:rsidRDefault="003066F9" w:rsidP="003066F9">
      <w:pPr>
        <w:rPr>
          <w:rFonts w:ascii="Praxis Com" w:hAnsi="Praxis Com"/>
          <w:sz w:val="24"/>
          <w:szCs w:val="24"/>
        </w:rPr>
      </w:pPr>
    </w:p>
    <w:tbl>
      <w:tblPr>
        <w:tblStyle w:val="TableGrid"/>
        <w:tblW w:w="0" w:type="auto"/>
        <w:tblLook w:val="04A0" w:firstRow="1" w:lastRow="0" w:firstColumn="1" w:lastColumn="0" w:noHBand="0" w:noVBand="1"/>
      </w:tblPr>
      <w:tblGrid>
        <w:gridCol w:w="1980"/>
        <w:gridCol w:w="7036"/>
      </w:tblGrid>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Employee Name </w:t>
            </w:r>
          </w:p>
        </w:tc>
        <w:tc>
          <w:tcPr>
            <w:tcW w:w="7036" w:type="dxa"/>
          </w:tcPr>
          <w:p w:rsidR="003066F9" w:rsidRPr="00BB15D3" w:rsidRDefault="003066F9" w:rsidP="00BA3F0F">
            <w:pPr>
              <w:rPr>
                <w:rFonts w:ascii="Praxis Com" w:hAnsi="Praxis Com"/>
                <w:sz w:val="24"/>
                <w:szCs w:val="24"/>
              </w:rPr>
            </w:pPr>
          </w:p>
        </w:tc>
      </w:tr>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Job Title</w:t>
            </w:r>
          </w:p>
        </w:tc>
        <w:tc>
          <w:tcPr>
            <w:tcW w:w="7036" w:type="dxa"/>
          </w:tcPr>
          <w:p w:rsidR="003066F9" w:rsidRPr="00BB15D3" w:rsidRDefault="003066F9" w:rsidP="00BA3F0F">
            <w:pPr>
              <w:rPr>
                <w:rFonts w:ascii="Praxis Com" w:hAnsi="Praxis Com"/>
                <w:sz w:val="24"/>
                <w:szCs w:val="24"/>
              </w:rPr>
            </w:pPr>
          </w:p>
        </w:tc>
      </w:tr>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Academy </w:t>
            </w:r>
          </w:p>
        </w:tc>
        <w:tc>
          <w:tcPr>
            <w:tcW w:w="7036" w:type="dxa"/>
          </w:tcPr>
          <w:p w:rsidR="003066F9" w:rsidRPr="00BB15D3" w:rsidRDefault="003066F9" w:rsidP="00BA3F0F">
            <w:pPr>
              <w:rPr>
                <w:rFonts w:ascii="Praxis Com" w:hAnsi="Praxis Com"/>
                <w:sz w:val="24"/>
                <w:szCs w:val="24"/>
              </w:rPr>
            </w:pPr>
          </w:p>
        </w:tc>
      </w:tr>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Line Manager </w:t>
            </w:r>
          </w:p>
        </w:tc>
        <w:tc>
          <w:tcPr>
            <w:tcW w:w="7036" w:type="dxa"/>
          </w:tcPr>
          <w:p w:rsidR="003066F9" w:rsidRPr="00BB15D3" w:rsidRDefault="003066F9" w:rsidP="00BA3F0F">
            <w:pPr>
              <w:rPr>
                <w:rFonts w:ascii="Praxis Com" w:hAnsi="Praxis Com"/>
                <w:sz w:val="24"/>
                <w:szCs w:val="24"/>
              </w:rPr>
            </w:pPr>
          </w:p>
        </w:tc>
      </w:tr>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Current role profile match</w:t>
            </w:r>
          </w:p>
        </w:tc>
        <w:tc>
          <w:tcPr>
            <w:tcW w:w="7036" w:type="dxa"/>
          </w:tcPr>
          <w:p w:rsidR="003066F9" w:rsidRPr="00BB15D3" w:rsidRDefault="003066F9" w:rsidP="00BA3F0F">
            <w:pPr>
              <w:rPr>
                <w:rFonts w:ascii="Praxis Com" w:hAnsi="Praxis Com"/>
                <w:sz w:val="24"/>
                <w:szCs w:val="24"/>
              </w:rPr>
            </w:pPr>
          </w:p>
        </w:tc>
      </w:tr>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Current role profile score </w:t>
            </w:r>
          </w:p>
        </w:tc>
        <w:tc>
          <w:tcPr>
            <w:tcW w:w="7036" w:type="dxa"/>
          </w:tcPr>
          <w:p w:rsidR="003066F9" w:rsidRPr="00BB15D3" w:rsidRDefault="003066F9" w:rsidP="00BA3F0F">
            <w:pPr>
              <w:rPr>
                <w:rFonts w:ascii="Praxis Com" w:hAnsi="Praxis Com"/>
                <w:sz w:val="24"/>
                <w:szCs w:val="24"/>
              </w:rPr>
            </w:pPr>
          </w:p>
        </w:tc>
      </w:tr>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Current Grade </w:t>
            </w:r>
          </w:p>
        </w:tc>
        <w:tc>
          <w:tcPr>
            <w:tcW w:w="7036" w:type="dxa"/>
          </w:tcPr>
          <w:p w:rsidR="003066F9" w:rsidRPr="00BB15D3" w:rsidRDefault="003066F9" w:rsidP="00BA3F0F">
            <w:pPr>
              <w:rPr>
                <w:rFonts w:ascii="Praxis Com" w:hAnsi="Praxis Com"/>
                <w:sz w:val="24"/>
                <w:szCs w:val="24"/>
              </w:rPr>
            </w:pPr>
          </w:p>
        </w:tc>
      </w:tr>
      <w:tr w:rsidR="003066F9" w:rsidRPr="00BB15D3" w:rsidTr="00BA3F0F">
        <w:tc>
          <w:tcPr>
            <w:tcW w:w="1980"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Current Salary </w:t>
            </w:r>
          </w:p>
        </w:tc>
        <w:tc>
          <w:tcPr>
            <w:tcW w:w="7036" w:type="dxa"/>
          </w:tcPr>
          <w:p w:rsidR="003066F9" w:rsidRPr="00BB15D3" w:rsidRDefault="003066F9" w:rsidP="00BA3F0F">
            <w:pPr>
              <w:rPr>
                <w:rFonts w:ascii="Praxis Com" w:hAnsi="Praxis Com"/>
                <w:sz w:val="24"/>
                <w:szCs w:val="24"/>
              </w:rPr>
            </w:pPr>
          </w:p>
        </w:tc>
      </w:tr>
    </w:tbl>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color w:val="2F5496" w:themeColor="accent1" w:themeShade="BF"/>
          <w:sz w:val="24"/>
          <w:szCs w:val="24"/>
        </w:rPr>
      </w:pPr>
      <w:r w:rsidRPr="00A9010D">
        <w:rPr>
          <w:rFonts w:ascii="Praxis Com" w:hAnsi="Praxis Com"/>
          <w:color w:val="002060"/>
          <w:sz w:val="24"/>
          <w:szCs w:val="24"/>
        </w:rPr>
        <w:t>Who is requesting the re-evaluation?</w:t>
      </w:r>
    </w:p>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sz w:val="24"/>
          <w:szCs w:val="24"/>
        </w:rPr>
      </w:pPr>
      <w:r w:rsidRPr="00BB15D3">
        <w:rPr>
          <w:rFonts w:ascii="Praxis Com" w:hAnsi="Praxis Com"/>
          <w:noProof/>
          <w:sz w:val="24"/>
          <w:szCs w:val="24"/>
          <w:lang w:eastAsia="en-GB"/>
        </w:rPr>
        <mc:AlternateContent>
          <mc:Choice Requires="wps">
            <w:drawing>
              <wp:anchor distT="0" distB="0" distL="114300" distR="114300" simplePos="0" relativeHeight="251659264" behindDoc="0" locked="0" layoutInCell="1" allowOverlap="1" wp14:anchorId="571EEBF4" wp14:editId="584EE0DB">
                <wp:simplePos x="0" y="0"/>
                <wp:positionH relativeFrom="column">
                  <wp:posOffset>1588225</wp:posOffset>
                </wp:positionH>
                <wp:positionV relativeFrom="paragraph">
                  <wp:posOffset>7620</wp:posOffset>
                </wp:positionV>
                <wp:extent cx="396815" cy="215661"/>
                <wp:effectExtent l="0" t="0" r="22860" b="13335"/>
                <wp:wrapNone/>
                <wp:docPr id="13" name="Rectangle 13"/>
                <wp:cNvGraphicFramePr/>
                <a:graphic xmlns:a="http://schemas.openxmlformats.org/drawingml/2006/main">
                  <a:graphicData uri="http://schemas.microsoft.com/office/word/2010/wordprocessingShape">
                    <wps:wsp>
                      <wps:cNvSpPr/>
                      <wps:spPr>
                        <a:xfrm>
                          <a:off x="0" y="0"/>
                          <a:ext cx="396815" cy="21566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7A197E" id="Rectangle 13" o:spid="_x0000_s1026" style="position:absolute;margin-left:125.05pt;margin-top:.6pt;width:31.25pt;height: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" fillcolor="#d9e2f3 [660]" strokecolor="#1f3763 [1604]" strokeweight="1pt"/>
            </w:pict>
          </mc:Fallback>
        </mc:AlternateContent>
      </w:r>
      <w:r w:rsidRPr="00BB15D3">
        <w:rPr>
          <w:rFonts w:ascii="Praxis Com" w:hAnsi="Praxis Com"/>
          <w:noProof/>
          <w:sz w:val="24"/>
          <w:szCs w:val="24"/>
          <w:lang w:eastAsia="en-GB"/>
        </w:rPr>
        <mc:AlternateContent>
          <mc:Choice Requires="wps">
            <w:drawing>
              <wp:anchor distT="0" distB="0" distL="114300" distR="114300" simplePos="0" relativeHeight="251660288" behindDoc="0" locked="0" layoutInCell="1" allowOverlap="1" wp14:anchorId="65151D01" wp14:editId="76069B55">
                <wp:simplePos x="0" y="0"/>
                <wp:positionH relativeFrom="column">
                  <wp:posOffset>5460274</wp:posOffset>
                </wp:positionH>
                <wp:positionV relativeFrom="paragraph">
                  <wp:posOffset>6985</wp:posOffset>
                </wp:positionV>
                <wp:extent cx="396815" cy="215661"/>
                <wp:effectExtent l="0" t="0" r="22860" b="13335"/>
                <wp:wrapNone/>
                <wp:docPr id="14" name="Rectangle 14"/>
                <wp:cNvGraphicFramePr/>
                <a:graphic xmlns:a="http://schemas.openxmlformats.org/drawingml/2006/main">
                  <a:graphicData uri="http://schemas.microsoft.com/office/word/2010/wordprocessingShape">
                    <wps:wsp>
                      <wps:cNvSpPr/>
                      <wps:spPr>
                        <a:xfrm>
                          <a:off x="0" y="0"/>
                          <a:ext cx="396815" cy="21566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BA571" id="Rectangle 14" o:spid="_x0000_s1026" style="position:absolute;margin-left:429.95pt;margin-top:.55pt;width:31.2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" fillcolor="#d9e2f3 [660]" strokecolor="#1f3763 [1604]" strokeweight="1pt"/>
            </w:pict>
          </mc:Fallback>
        </mc:AlternateContent>
      </w:r>
      <w:r w:rsidRPr="00BB15D3">
        <w:rPr>
          <w:rFonts w:ascii="Praxis Com" w:hAnsi="Praxis Com"/>
          <w:noProof/>
          <w:sz w:val="24"/>
          <w:szCs w:val="24"/>
          <w:lang w:eastAsia="en-GB"/>
        </w:rPr>
        <mc:AlternateContent>
          <mc:Choice Requires="wps">
            <w:drawing>
              <wp:anchor distT="0" distB="0" distL="114300" distR="114300" simplePos="0" relativeHeight="251661312" behindDoc="0" locked="0" layoutInCell="1" allowOverlap="1" wp14:anchorId="76820243" wp14:editId="749DC43D">
                <wp:simplePos x="0" y="0"/>
                <wp:positionH relativeFrom="column">
                  <wp:posOffset>3609975</wp:posOffset>
                </wp:positionH>
                <wp:positionV relativeFrom="paragraph">
                  <wp:posOffset>8890</wp:posOffset>
                </wp:positionV>
                <wp:extent cx="396815" cy="215661"/>
                <wp:effectExtent l="0" t="0" r="22860" b="13335"/>
                <wp:wrapNone/>
                <wp:docPr id="15" name="Rectangle 15"/>
                <wp:cNvGraphicFramePr/>
                <a:graphic xmlns:a="http://schemas.openxmlformats.org/drawingml/2006/main">
                  <a:graphicData uri="http://schemas.microsoft.com/office/word/2010/wordprocessingShape">
                    <wps:wsp>
                      <wps:cNvSpPr/>
                      <wps:spPr>
                        <a:xfrm>
                          <a:off x="0" y="0"/>
                          <a:ext cx="396815" cy="21566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3031C" id="Rectangle 15" o:spid="_x0000_s1026" style="position:absolute;margin-left:284.25pt;margin-top:.7pt;width:31.2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" fillcolor="#d9e2f3 [660]" strokecolor="#1f3763 [1604]" strokeweight="1pt"/>
            </w:pict>
          </mc:Fallback>
        </mc:AlternateContent>
      </w:r>
      <w:r w:rsidRPr="00BB15D3">
        <w:rPr>
          <w:rFonts w:ascii="Praxis Com" w:hAnsi="Praxis Com"/>
          <w:sz w:val="24"/>
          <w:szCs w:val="24"/>
        </w:rPr>
        <w:t>Employee (</w:t>
      </w:r>
      <w:proofErr w:type="gramStart"/>
      <w:r w:rsidRPr="00BB15D3">
        <w:rPr>
          <w:rFonts w:ascii="Praxis Com" w:hAnsi="Praxis Com"/>
          <w:sz w:val="24"/>
          <w:szCs w:val="24"/>
        </w:rPr>
        <w:t xml:space="preserve">Individual)   </w:t>
      </w:r>
      <w:proofErr w:type="gramEnd"/>
      <w:r w:rsidRPr="00BB15D3">
        <w:rPr>
          <w:rFonts w:ascii="Praxis Com" w:hAnsi="Praxis Com"/>
          <w:sz w:val="24"/>
          <w:szCs w:val="24"/>
        </w:rPr>
        <w:t xml:space="preserve">                Employee (Group)</w:t>
      </w:r>
      <w:r w:rsidRPr="00BB15D3">
        <w:rPr>
          <w:rFonts w:ascii="Praxis Com" w:hAnsi="Praxis Com"/>
          <w:sz w:val="24"/>
          <w:szCs w:val="24"/>
        </w:rPr>
        <w:tab/>
      </w:r>
      <w:r w:rsidRPr="00BB15D3">
        <w:rPr>
          <w:rFonts w:ascii="Praxis Com" w:hAnsi="Praxis Com"/>
          <w:sz w:val="24"/>
          <w:szCs w:val="24"/>
        </w:rPr>
        <w:tab/>
        <w:t xml:space="preserve">       Line Manager </w:t>
      </w:r>
      <w:r w:rsidRPr="00BB15D3">
        <w:rPr>
          <w:rFonts w:ascii="Praxis Com" w:hAnsi="Praxis Com"/>
          <w:sz w:val="24"/>
          <w:szCs w:val="24"/>
        </w:rPr>
        <w:tab/>
      </w:r>
      <w:r w:rsidRPr="00BB15D3">
        <w:rPr>
          <w:rFonts w:ascii="Praxis Com" w:hAnsi="Praxis Com"/>
          <w:sz w:val="24"/>
          <w:szCs w:val="24"/>
        </w:rPr>
        <w:tab/>
        <w:t xml:space="preserve"> </w:t>
      </w:r>
      <w:r w:rsidRPr="00BB15D3">
        <w:rPr>
          <w:rFonts w:ascii="Praxis Com" w:hAnsi="Praxis Com"/>
          <w:sz w:val="24"/>
          <w:szCs w:val="24"/>
        </w:rPr>
        <w:tab/>
        <w:t xml:space="preserve">  </w:t>
      </w:r>
    </w:p>
    <w:p w:rsidR="003066F9" w:rsidRPr="00BB15D3" w:rsidRDefault="003066F9" w:rsidP="003066F9">
      <w:pPr>
        <w:rPr>
          <w:rFonts w:ascii="Praxis Com" w:hAnsi="Praxis Com"/>
          <w:color w:val="2F5496" w:themeColor="accent1" w:themeShade="BF"/>
          <w:sz w:val="24"/>
          <w:szCs w:val="24"/>
        </w:rPr>
      </w:pPr>
    </w:p>
    <w:p w:rsidR="003066F9" w:rsidRPr="00BB15D3" w:rsidRDefault="003066F9" w:rsidP="003066F9">
      <w:pPr>
        <w:rPr>
          <w:rFonts w:ascii="Praxis Com" w:hAnsi="Praxis Com"/>
          <w:color w:val="2F5496" w:themeColor="accent1" w:themeShade="BF"/>
          <w:sz w:val="24"/>
          <w:szCs w:val="24"/>
        </w:rPr>
      </w:pPr>
      <w:r w:rsidRPr="00A9010D">
        <w:rPr>
          <w:rFonts w:ascii="Praxis Com" w:hAnsi="Praxis Com"/>
          <w:color w:val="002060"/>
          <w:sz w:val="24"/>
          <w:szCs w:val="24"/>
        </w:rPr>
        <w:t>Is this a new post in the last 12 months</w:t>
      </w:r>
      <w:r w:rsidRPr="00BB15D3">
        <w:rPr>
          <w:rFonts w:ascii="Praxis Com" w:hAnsi="Praxis Com"/>
          <w:color w:val="2F5496" w:themeColor="accent1" w:themeShade="BF"/>
          <w:sz w:val="24"/>
          <w:szCs w:val="24"/>
        </w:rPr>
        <w:t xml:space="preserve">?   </w:t>
      </w:r>
      <w:r w:rsidRPr="00BB15D3">
        <w:rPr>
          <w:rFonts w:ascii="Praxis Com" w:hAnsi="Praxis Com"/>
          <w:sz w:val="24"/>
          <w:szCs w:val="24"/>
        </w:rPr>
        <w:t xml:space="preserve"> YES/NO</w:t>
      </w:r>
    </w:p>
    <w:p w:rsidR="003066F9" w:rsidRPr="00BB15D3" w:rsidRDefault="003066F9" w:rsidP="003066F9">
      <w:pPr>
        <w:rPr>
          <w:rFonts w:ascii="Praxis Com" w:hAnsi="Praxis Com"/>
          <w:color w:val="2F5496" w:themeColor="accent1" w:themeShade="BF"/>
          <w:sz w:val="24"/>
          <w:szCs w:val="24"/>
        </w:rPr>
      </w:pPr>
    </w:p>
    <w:p w:rsidR="003066F9" w:rsidRPr="00BB15D3" w:rsidRDefault="003066F9" w:rsidP="003066F9">
      <w:pPr>
        <w:rPr>
          <w:rFonts w:ascii="Praxis Com" w:hAnsi="Praxis Com"/>
          <w:sz w:val="24"/>
          <w:szCs w:val="24"/>
        </w:rPr>
      </w:pPr>
      <w:r w:rsidRPr="00A9010D">
        <w:rPr>
          <w:rFonts w:ascii="Praxis Com" w:hAnsi="Praxis Com"/>
          <w:color w:val="002060"/>
          <w:sz w:val="24"/>
          <w:szCs w:val="24"/>
        </w:rPr>
        <w:t xml:space="preserve">Have you requested a re-evaluation in the last 12 months?  </w:t>
      </w:r>
      <w:r w:rsidRPr="00BB15D3">
        <w:rPr>
          <w:rFonts w:ascii="Praxis Com" w:hAnsi="Praxis Com"/>
          <w:sz w:val="24"/>
          <w:szCs w:val="24"/>
        </w:rPr>
        <w:t>YES / NO</w:t>
      </w:r>
    </w:p>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i/>
          <w:sz w:val="24"/>
          <w:szCs w:val="24"/>
        </w:rPr>
      </w:pPr>
      <w:r w:rsidRPr="00BB15D3">
        <w:rPr>
          <w:rFonts w:ascii="Praxis Com" w:hAnsi="Praxis Com"/>
          <w:i/>
          <w:sz w:val="24"/>
          <w:szCs w:val="24"/>
        </w:rPr>
        <w:t>Please note if you answer yes to either of the above your request will not be considered further.</w:t>
      </w:r>
    </w:p>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sz w:val="24"/>
          <w:szCs w:val="24"/>
        </w:rPr>
      </w:pPr>
      <w:r w:rsidRPr="00A9010D">
        <w:rPr>
          <w:rFonts w:ascii="Praxis Com" w:hAnsi="Praxis Com"/>
          <w:color w:val="002060"/>
          <w:sz w:val="24"/>
          <w:szCs w:val="24"/>
        </w:rPr>
        <w:t xml:space="preserve">Are you seeking for the role to be re-graded as an outcome of the evaluation? </w:t>
      </w:r>
      <w:r w:rsidRPr="00BB15D3">
        <w:rPr>
          <w:rFonts w:ascii="Praxis Com" w:hAnsi="Praxis Com"/>
          <w:sz w:val="24"/>
          <w:szCs w:val="24"/>
        </w:rPr>
        <w:t>YES / NO</w:t>
      </w:r>
    </w:p>
    <w:p w:rsidR="003066F9" w:rsidRPr="00BB15D3" w:rsidRDefault="003066F9" w:rsidP="003066F9">
      <w:pPr>
        <w:rPr>
          <w:rFonts w:ascii="Praxis Com" w:hAnsi="Praxis Com"/>
          <w:sz w:val="24"/>
          <w:szCs w:val="24"/>
        </w:rPr>
      </w:pPr>
      <w:r w:rsidRPr="00BB15D3">
        <w:rPr>
          <w:rFonts w:ascii="Praxis Com" w:hAnsi="Praxis Com"/>
          <w:noProof/>
          <w:sz w:val="24"/>
          <w:szCs w:val="24"/>
          <w:lang w:eastAsia="en-GB"/>
        </w:rPr>
        <mc:AlternateContent>
          <mc:Choice Requires="wps">
            <w:drawing>
              <wp:anchor distT="0" distB="0" distL="114300" distR="114300" simplePos="0" relativeHeight="251665408" behindDoc="0" locked="0" layoutInCell="1" allowOverlap="1" wp14:anchorId="637E5AC2" wp14:editId="016CB566">
                <wp:simplePos x="0" y="0"/>
                <wp:positionH relativeFrom="column">
                  <wp:posOffset>4231821</wp:posOffset>
                </wp:positionH>
                <wp:positionV relativeFrom="paragraph">
                  <wp:posOffset>12428</wp:posOffset>
                </wp:positionV>
                <wp:extent cx="647700" cy="3905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647700" cy="3905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A979E" id="Rectangle 16" o:spid="_x0000_s1026" style="position:absolute;margin-left:333.2pt;margin-top:1pt;width:51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" fillcolor="#d9e2f3 [660]" strokecolor="#1f3763 [1604]" strokeweight="1pt"/>
            </w:pict>
          </mc:Fallback>
        </mc:AlternateContent>
      </w:r>
    </w:p>
    <w:p w:rsidR="003066F9" w:rsidRPr="00A9010D" w:rsidRDefault="003066F9" w:rsidP="003066F9">
      <w:pPr>
        <w:rPr>
          <w:rFonts w:ascii="Praxis Com" w:hAnsi="Praxis Com"/>
          <w:sz w:val="24"/>
          <w:szCs w:val="24"/>
        </w:rPr>
      </w:pPr>
      <w:r w:rsidRPr="00A9010D">
        <w:rPr>
          <w:rFonts w:ascii="Praxis Com" w:hAnsi="Praxis Com"/>
          <w:color w:val="002060"/>
          <w:sz w:val="24"/>
          <w:szCs w:val="24"/>
        </w:rPr>
        <w:t xml:space="preserve">What grade do you believe the role should be regraded to?  </w:t>
      </w:r>
    </w:p>
    <w:p w:rsidR="003066F9" w:rsidRPr="00BB15D3" w:rsidRDefault="003066F9" w:rsidP="003066F9">
      <w:pPr>
        <w:rPr>
          <w:rFonts w:ascii="Praxis Com" w:hAnsi="Praxis Com"/>
          <w:color w:val="2F5496" w:themeColor="accent1" w:themeShade="BF"/>
          <w:sz w:val="24"/>
          <w:szCs w:val="24"/>
        </w:rPr>
      </w:pPr>
    </w:p>
    <w:p w:rsidR="003066F9" w:rsidRPr="00A9010D" w:rsidRDefault="003066F9" w:rsidP="003066F9">
      <w:pPr>
        <w:rPr>
          <w:rFonts w:ascii="Praxis Com" w:hAnsi="Praxis Com"/>
          <w:color w:val="002060"/>
          <w:sz w:val="24"/>
          <w:szCs w:val="24"/>
        </w:rPr>
      </w:pPr>
      <w:r w:rsidRPr="00A9010D">
        <w:rPr>
          <w:rFonts w:ascii="Praxis Com" w:hAnsi="Praxis Com"/>
          <w:color w:val="002060"/>
          <w:sz w:val="24"/>
          <w:szCs w:val="24"/>
        </w:rPr>
        <w:t xml:space="preserve">Re-evaluation Details </w:t>
      </w:r>
    </w:p>
    <w:p w:rsidR="003066F9" w:rsidRPr="00BB15D3" w:rsidRDefault="003066F9" w:rsidP="003066F9">
      <w:pPr>
        <w:rPr>
          <w:rFonts w:ascii="Praxis Com" w:hAnsi="Praxis Com"/>
          <w:color w:val="2F5496" w:themeColor="accent1" w:themeShade="BF"/>
          <w:sz w:val="24"/>
          <w:szCs w:val="24"/>
        </w:rPr>
      </w:pPr>
    </w:p>
    <w:p w:rsidR="003066F9" w:rsidRPr="00BB15D3" w:rsidRDefault="003066F9" w:rsidP="003066F9">
      <w:pPr>
        <w:rPr>
          <w:rFonts w:ascii="Praxis Com" w:hAnsi="Praxis Com"/>
          <w:sz w:val="24"/>
          <w:szCs w:val="24"/>
        </w:rPr>
      </w:pPr>
      <w:r w:rsidRPr="00BB15D3">
        <w:rPr>
          <w:rFonts w:ascii="Praxis Com" w:hAnsi="Praxis Com"/>
          <w:sz w:val="24"/>
          <w:szCs w:val="24"/>
        </w:rPr>
        <w:t>Please indicate which of the grounds you wish to request a re-evaluation by ticking one or more of the following boxes.</w:t>
      </w:r>
    </w:p>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sz w:val="24"/>
          <w:szCs w:val="24"/>
        </w:rPr>
      </w:pPr>
    </w:p>
    <w:tbl>
      <w:tblPr>
        <w:tblStyle w:val="TableGrid"/>
        <w:tblW w:w="0" w:type="auto"/>
        <w:tblLook w:val="04A0" w:firstRow="1" w:lastRow="0" w:firstColumn="1" w:lastColumn="0" w:noHBand="0" w:noVBand="1"/>
      </w:tblPr>
      <w:tblGrid>
        <w:gridCol w:w="1118"/>
        <w:gridCol w:w="6405"/>
        <w:gridCol w:w="1493"/>
      </w:tblGrid>
      <w:tr w:rsidR="003066F9" w:rsidRPr="00BB15D3" w:rsidTr="00BA3F0F">
        <w:tc>
          <w:tcPr>
            <w:tcW w:w="98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Grounds </w:t>
            </w:r>
          </w:p>
        </w:tc>
        <w:tc>
          <w:tcPr>
            <w:tcW w:w="6520" w:type="dxa"/>
            <w:shd w:val="clear" w:color="auto" w:fill="D9E2F3" w:themeFill="accent1" w:themeFillTint="33"/>
          </w:tcPr>
          <w:p w:rsidR="003066F9" w:rsidRPr="00BB15D3" w:rsidRDefault="003066F9" w:rsidP="00BA3F0F">
            <w:pPr>
              <w:jc w:val="both"/>
              <w:rPr>
                <w:rFonts w:ascii="Praxis Com" w:hAnsi="Praxis Com"/>
                <w:sz w:val="24"/>
                <w:szCs w:val="24"/>
              </w:rPr>
            </w:pPr>
            <w:r w:rsidRPr="00BB15D3">
              <w:rPr>
                <w:rFonts w:ascii="Praxis Com" w:hAnsi="Praxis Com"/>
                <w:sz w:val="24"/>
                <w:szCs w:val="24"/>
              </w:rPr>
              <w:t xml:space="preserve">Reason </w:t>
            </w:r>
          </w:p>
          <w:p w:rsidR="003066F9" w:rsidRPr="00BB15D3" w:rsidRDefault="003066F9" w:rsidP="00BA3F0F">
            <w:pPr>
              <w:jc w:val="both"/>
              <w:rPr>
                <w:rFonts w:ascii="Praxis Com" w:hAnsi="Praxis Com"/>
                <w:sz w:val="24"/>
                <w:szCs w:val="24"/>
              </w:rPr>
            </w:pPr>
          </w:p>
        </w:tc>
        <w:tc>
          <w:tcPr>
            <w:tcW w:w="150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Please tick below </w:t>
            </w:r>
          </w:p>
        </w:tc>
      </w:tr>
      <w:tr w:rsidR="003066F9" w:rsidRPr="00BB15D3" w:rsidTr="00BA3F0F">
        <w:tc>
          <w:tcPr>
            <w:tcW w:w="98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1</w:t>
            </w:r>
          </w:p>
        </w:tc>
        <w:tc>
          <w:tcPr>
            <w:tcW w:w="6520" w:type="dxa"/>
          </w:tcPr>
          <w:p w:rsidR="003066F9" w:rsidRPr="00BB15D3" w:rsidRDefault="003066F9" w:rsidP="00BA3F0F">
            <w:pPr>
              <w:rPr>
                <w:rFonts w:ascii="Praxis Com" w:hAnsi="Praxis Com"/>
                <w:sz w:val="24"/>
                <w:szCs w:val="24"/>
              </w:rPr>
            </w:pPr>
            <w:r w:rsidRPr="00BB15D3">
              <w:rPr>
                <w:rFonts w:ascii="Praxis Com" w:hAnsi="Praxis Com"/>
                <w:sz w:val="24"/>
                <w:szCs w:val="24"/>
              </w:rPr>
              <w:t>The employee believes there has been a substantial change to their role</w:t>
            </w:r>
          </w:p>
          <w:p w:rsidR="003066F9" w:rsidRPr="00BB15D3" w:rsidRDefault="003066F9" w:rsidP="00BA3F0F">
            <w:pPr>
              <w:jc w:val="both"/>
              <w:rPr>
                <w:rFonts w:ascii="Praxis Com" w:hAnsi="Praxis Com"/>
                <w:sz w:val="24"/>
                <w:szCs w:val="24"/>
              </w:rPr>
            </w:pPr>
          </w:p>
        </w:tc>
        <w:tc>
          <w:tcPr>
            <w:tcW w:w="1508" w:type="dxa"/>
          </w:tcPr>
          <w:p w:rsidR="003066F9" w:rsidRPr="00BB15D3" w:rsidRDefault="003066F9" w:rsidP="00BA3F0F">
            <w:pPr>
              <w:rPr>
                <w:rFonts w:ascii="Praxis Com" w:hAnsi="Praxis Com"/>
                <w:sz w:val="24"/>
                <w:szCs w:val="24"/>
              </w:rPr>
            </w:pPr>
          </w:p>
        </w:tc>
      </w:tr>
      <w:tr w:rsidR="003066F9" w:rsidRPr="00BB15D3" w:rsidTr="00BA3F0F">
        <w:tc>
          <w:tcPr>
            <w:tcW w:w="98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2</w:t>
            </w:r>
          </w:p>
        </w:tc>
        <w:tc>
          <w:tcPr>
            <w:tcW w:w="6520" w:type="dxa"/>
          </w:tcPr>
          <w:p w:rsidR="003066F9" w:rsidRPr="00BB15D3" w:rsidRDefault="003066F9" w:rsidP="00BA3F0F">
            <w:pPr>
              <w:jc w:val="both"/>
              <w:rPr>
                <w:rFonts w:ascii="Praxis Com" w:hAnsi="Praxis Com"/>
                <w:sz w:val="24"/>
                <w:szCs w:val="24"/>
              </w:rPr>
            </w:pPr>
            <w:r w:rsidRPr="00BB15D3">
              <w:rPr>
                <w:rFonts w:ascii="Praxis Com" w:hAnsi="Praxis Com"/>
                <w:sz w:val="24"/>
                <w:szCs w:val="24"/>
              </w:rPr>
              <w:t>Management review of the post has resulted in a substantial change to the duties and responsibilities of the post</w:t>
            </w:r>
          </w:p>
          <w:p w:rsidR="003066F9" w:rsidRPr="00BB15D3" w:rsidRDefault="003066F9" w:rsidP="00BA3F0F">
            <w:pPr>
              <w:jc w:val="both"/>
              <w:rPr>
                <w:rFonts w:ascii="Praxis Com" w:hAnsi="Praxis Com"/>
                <w:sz w:val="24"/>
                <w:szCs w:val="24"/>
              </w:rPr>
            </w:pPr>
          </w:p>
        </w:tc>
        <w:tc>
          <w:tcPr>
            <w:tcW w:w="1508" w:type="dxa"/>
          </w:tcPr>
          <w:p w:rsidR="003066F9" w:rsidRPr="00BB15D3" w:rsidRDefault="003066F9" w:rsidP="00BA3F0F">
            <w:pPr>
              <w:rPr>
                <w:rFonts w:ascii="Praxis Com" w:hAnsi="Praxis Com"/>
                <w:sz w:val="24"/>
                <w:szCs w:val="24"/>
              </w:rPr>
            </w:pPr>
          </w:p>
        </w:tc>
      </w:tr>
      <w:tr w:rsidR="003066F9" w:rsidRPr="00BB15D3" w:rsidTr="00BA3F0F">
        <w:tc>
          <w:tcPr>
            <w:tcW w:w="98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lastRenderedPageBreak/>
              <w:t>3</w:t>
            </w:r>
          </w:p>
        </w:tc>
        <w:tc>
          <w:tcPr>
            <w:tcW w:w="6520" w:type="dxa"/>
          </w:tcPr>
          <w:p w:rsidR="003066F9" w:rsidRPr="00BB15D3" w:rsidRDefault="003066F9" w:rsidP="00BA3F0F">
            <w:pPr>
              <w:pBdr>
                <w:bottom w:val="single" w:sz="4" w:space="1" w:color="auto"/>
              </w:pBdr>
              <w:jc w:val="both"/>
              <w:rPr>
                <w:rFonts w:ascii="Praxis Com" w:hAnsi="Praxis Com"/>
                <w:sz w:val="24"/>
                <w:szCs w:val="24"/>
              </w:rPr>
            </w:pPr>
            <w:r w:rsidRPr="00BB15D3">
              <w:rPr>
                <w:rFonts w:ascii="Praxis Com" w:hAnsi="Praxis Com"/>
                <w:sz w:val="24"/>
                <w:szCs w:val="24"/>
              </w:rPr>
              <w:t xml:space="preserve">there has been a transfer of duties from elsewhere such that the character of the post is substantially altered </w:t>
            </w:r>
          </w:p>
          <w:p w:rsidR="003066F9" w:rsidRPr="00BB15D3" w:rsidRDefault="003066F9" w:rsidP="00BA3F0F">
            <w:pPr>
              <w:pBdr>
                <w:bottom w:val="single" w:sz="4" w:space="1" w:color="auto"/>
              </w:pBdr>
              <w:jc w:val="both"/>
              <w:rPr>
                <w:rFonts w:ascii="Praxis Com" w:hAnsi="Praxis Com"/>
                <w:sz w:val="24"/>
                <w:szCs w:val="24"/>
              </w:rPr>
            </w:pPr>
          </w:p>
        </w:tc>
        <w:tc>
          <w:tcPr>
            <w:tcW w:w="1508" w:type="dxa"/>
          </w:tcPr>
          <w:p w:rsidR="003066F9" w:rsidRPr="00BB15D3" w:rsidRDefault="003066F9" w:rsidP="00BA3F0F">
            <w:pPr>
              <w:rPr>
                <w:rFonts w:ascii="Praxis Com" w:hAnsi="Praxis Com"/>
                <w:sz w:val="24"/>
                <w:szCs w:val="24"/>
              </w:rPr>
            </w:pPr>
          </w:p>
        </w:tc>
      </w:tr>
    </w:tbl>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color w:val="2F5496" w:themeColor="accent1" w:themeShade="BF"/>
          <w:sz w:val="24"/>
          <w:szCs w:val="24"/>
        </w:rPr>
      </w:pPr>
      <w:r w:rsidRPr="00A9010D">
        <w:rPr>
          <w:rFonts w:ascii="Praxis Com" w:hAnsi="Praxis Com"/>
          <w:color w:val="002060"/>
          <w:sz w:val="24"/>
          <w:szCs w:val="24"/>
        </w:rPr>
        <w:t>Additional documentation enclosed:</w:t>
      </w:r>
    </w:p>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sz w:val="24"/>
          <w:szCs w:val="24"/>
        </w:rPr>
      </w:pPr>
      <w:r w:rsidRPr="00BB15D3">
        <w:rPr>
          <w:rFonts w:ascii="Praxis Com" w:hAnsi="Praxis Com"/>
          <w:noProof/>
          <w:sz w:val="24"/>
          <w:szCs w:val="24"/>
          <w:lang w:eastAsia="en-GB"/>
        </w:rPr>
        <mc:AlternateContent>
          <mc:Choice Requires="wps">
            <w:drawing>
              <wp:anchor distT="0" distB="0" distL="114300" distR="114300" simplePos="0" relativeHeight="251664384" behindDoc="0" locked="0" layoutInCell="1" allowOverlap="1" wp14:anchorId="4277B344" wp14:editId="05250DCD">
                <wp:simplePos x="0" y="0"/>
                <wp:positionH relativeFrom="column">
                  <wp:posOffset>4553947</wp:posOffset>
                </wp:positionH>
                <wp:positionV relativeFrom="paragraph">
                  <wp:posOffset>3810</wp:posOffset>
                </wp:positionV>
                <wp:extent cx="396240" cy="205740"/>
                <wp:effectExtent l="0" t="0" r="22860" b="22860"/>
                <wp:wrapNone/>
                <wp:docPr id="17" name="Rectangle 17"/>
                <wp:cNvGraphicFramePr/>
                <a:graphic xmlns:a="http://schemas.openxmlformats.org/drawingml/2006/main">
                  <a:graphicData uri="http://schemas.microsoft.com/office/word/2010/wordprocessingShape">
                    <wps:wsp>
                      <wps:cNvSpPr/>
                      <wps:spPr>
                        <a:xfrm>
                          <a:off x="0" y="0"/>
                          <a:ext cx="396240" cy="2057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B1303" id="Rectangle 17" o:spid="_x0000_s1026" style="position:absolute;margin-left:358.6pt;margin-top:.3pt;width:31.2pt;height:16.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" fillcolor="#d9e2f3 [660]" strokecolor="#1f3763 [1604]" strokeweight="1pt"/>
            </w:pict>
          </mc:Fallback>
        </mc:AlternateContent>
      </w:r>
      <w:r w:rsidRPr="00BB15D3">
        <w:rPr>
          <w:rFonts w:ascii="Praxis Com" w:hAnsi="Praxis Com"/>
          <w:noProof/>
          <w:sz w:val="24"/>
          <w:szCs w:val="24"/>
          <w:lang w:eastAsia="en-GB"/>
        </w:rPr>
        <mc:AlternateContent>
          <mc:Choice Requires="wps">
            <w:drawing>
              <wp:anchor distT="0" distB="0" distL="114300" distR="114300" simplePos="0" relativeHeight="251663360" behindDoc="0" locked="0" layoutInCell="1" allowOverlap="1" wp14:anchorId="798F2518" wp14:editId="038F0FB2">
                <wp:simplePos x="0" y="0"/>
                <wp:positionH relativeFrom="rightMargin">
                  <wp:align>left</wp:align>
                </wp:positionH>
                <wp:positionV relativeFrom="paragraph">
                  <wp:posOffset>6350</wp:posOffset>
                </wp:positionV>
                <wp:extent cx="396240" cy="204379"/>
                <wp:effectExtent l="0" t="0" r="22860" b="24765"/>
                <wp:wrapNone/>
                <wp:docPr id="18" name="Rectangle 18"/>
                <wp:cNvGraphicFramePr/>
                <a:graphic xmlns:a="http://schemas.openxmlformats.org/drawingml/2006/main">
                  <a:graphicData uri="http://schemas.microsoft.com/office/word/2010/wordprocessingShape">
                    <wps:wsp>
                      <wps:cNvSpPr/>
                      <wps:spPr>
                        <a:xfrm>
                          <a:off x="0" y="0"/>
                          <a:ext cx="396240" cy="204379"/>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45362F" id="Rectangle 18" o:spid="_x0000_s1026" style="position:absolute;margin-left:0;margin-top:.5pt;width:31.2pt;height:16.1pt;z-index:251663360;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" fillcolor="#d9e2f3 [660]" strokecolor="#1f3763 [1604]" strokeweight="1pt">
                <w10:wrap anchorx="margin"/>
              </v:rect>
            </w:pict>
          </mc:Fallback>
        </mc:AlternateContent>
      </w:r>
      <w:r w:rsidRPr="00BB15D3">
        <w:rPr>
          <w:rFonts w:ascii="Praxis Com" w:hAnsi="Praxis Com"/>
          <w:noProof/>
          <w:sz w:val="24"/>
          <w:szCs w:val="24"/>
          <w:lang w:eastAsia="en-GB"/>
        </w:rPr>
        <mc:AlternateContent>
          <mc:Choice Requires="wps">
            <w:drawing>
              <wp:anchor distT="0" distB="0" distL="114300" distR="114300" simplePos="0" relativeHeight="251662336" behindDoc="0" locked="0" layoutInCell="1" allowOverlap="1" wp14:anchorId="2259CA73" wp14:editId="69B86CC0">
                <wp:simplePos x="0" y="0"/>
                <wp:positionH relativeFrom="column">
                  <wp:posOffset>1790972</wp:posOffset>
                </wp:positionH>
                <wp:positionV relativeFrom="paragraph">
                  <wp:posOffset>7620</wp:posOffset>
                </wp:positionV>
                <wp:extent cx="396815" cy="215661"/>
                <wp:effectExtent l="0" t="0" r="22860" b="13335"/>
                <wp:wrapNone/>
                <wp:docPr id="19" name="Rectangle 19"/>
                <wp:cNvGraphicFramePr/>
                <a:graphic xmlns:a="http://schemas.openxmlformats.org/drawingml/2006/main">
                  <a:graphicData uri="http://schemas.microsoft.com/office/word/2010/wordprocessingShape">
                    <wps:wsp>
                      <wps:cNvSpPr/>
                      <wps:spPr>
                        <a:xfrm>
                          <a:off x="0" y="0"/>
                          <a:ext cx="396815" cy="21566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972C5" id="Rectangle 19" o:spid="_x0000_s1026" style="position:absolute;margin-left:141pt;margin-top:.6pt;width:31.2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" fillcolor="#d9e2f3 [660]" strokecolor="#1f3763 [1604]" strokeweight="1pt"/>
            </w:pict>
          </mc:Fallback>
        </mc:AlternateContent>
      </w:r>
      <w:r w:rsidRPr="00BB15D3">
        <w:rPr>
          <w:rFonts w:ascii="Praxis Com" w:hAnsi="Praxis Com"/>
          <w:sz w:val="24"/>
          <w:szCs w:val="24"/>
        </w:rPr>
        <w:t xml:space="preserve">Updated job description                    Updated Person Specification </w:t>
      </w:r>
      <w:r w:rsidRPr="00BB15D3">
        <w:rPr>
          <w:rFonts w:ascii="Praxis Com" w:hAnsi="Praxis Com"/>
          <w:sz w:val="24"/>
          <w:szCs w:val="24"/>
        </w:rPr>
        <w:tab/>
      </w:r>
      <w:r w:rsidRPr="00BB15D3">
        <w:rPr>
          <w:rFonts w:ascii="Praxis Com" w:hAnsi="Praxis Com"/>
          <w:sz w:val="24"/>
          <w:szCs w:val="24"/>
        </w:rPr>
        <w:tab/>
        <w:t xml:space="preserve">   Other </w:t>
      </w:r>
      <w:r w:rsidRPr="00BB15D3">
        <w:rPr>
          <w:rFonts w:ascii="Praxis Com" w:hAnsi="Praxis Com"/>
          <w:sz w:val="24"/>
          <w:szCs w:val="24"/>
        </w:rPr>
        <w:tab/>
      </w:r>
      <w:r w:rsidRPr="00BB15D3">
        <w:rPr>
          <w:rFonts w:ascii="Praxis Com" w:hAnsi="Praxis Com"/>
          <w:sz w:val="24"/>
          <w:szCs w:val="24"/>
        </w:rPr>
        <w:tab/>
        <w:t xml:space="preserve"> </w:t>
      </w:r>
      <w:r w:rsidRPr="00BB15D3">
        <w:rPr>
          <w:rFonts w:ascii="Praxis Com" w:hAnsi="Praxis Com"/>
          <w:sz w:val="24"/>
          <w:szCs w:val="24"/>
        </w:rPr>
        <w:tab/>
        <w:t xml:space="preserve">  </w:t>
      </w:r>
    </w:p>
    <w:p w:rsidR="003066F9" w:rsidRPr="00A9010D" w:rsidRDefault="003066F9" w:rsidP="003066F9">
      <w:pPr>
        <w:rPr>
          <w:rFonts w:ascii="Praxis Com" w:hAnsi="Praxis Com"/>
          <w:color w:val="002060"/>
          <w:sz w:val="24"/>
          <w:szCs w:val="24"/>
        </w:rPr>
      </w:pPr>
      <w:r w:rsidRPr="00A9010D">
        <w:rPr>
          <w:rFonts w:ascii="Praxis Com" w:hAnsi="Praxis Com"/>
          <w:color w:val="002060"/>
          <w:sz w:val="24"/>
          <w:szCs w:val="24"/>
        </w:rPr>
        <w:t xml:space="preserve">Re-evaluation Information  </w:t>
      </w:r>
    </w:p>
    <w:p w:rsidR="003066F9" w:rsidRPr="00BB15D3" w:rsidRDefault="003066F9" w:rsidP="003066F9">
      <w:pPr>
        <w:rPr>
          <w:rFonts w:ascii="Praxis Com" w:hAnsi="Praxis Com"/>
          <w:color w:val="2F5496" w:themeColor="accent1" w:themeShade="BF"/>
          <w:sz w:val="24"/>
          <w:szCs w:val="24"/>
        </w:rPr>
      </w:pPr>
    </w:p>
    <w:p w:rsidR="003066F9" w:rsidRPr="00BB15D3" w:rsidRDefault="003066F9" w:rsidP="003066F9">
      <w:pPr>
        <w:rPr>
          <w:rFonts w:ascii="Praxis Com" w:hAnsi="Praxis Com"/>
          <w:sz w:val="24"/>
          <w:szCs w:val="24"/>
        </w:rPr>
      </w:pPr>
      <w:r w:rsidRPr="00BB15D3">
        <w:rPr>
          <w:rFonts w:ascii="Praxis Com" w:hAnsi="Praxis Com"/>
          <w:sz w:val="24"/>
          <w:szCs w:val="24"/>
        </w:rPr>
        <w:t xml:space="preserve">Please tick the factors that you wish to be re-evaluated against and attach any evidence in support of why you feel you should be re-evaluated; </w:t>
      </w:r>
    </w:p>
    <w:p w:rsidR="003066F9" w:rsidRPr="00BB15D3" w:rsidRDefault="003066F9" w:rsidP="003066F9">
      <w:pPr>
        <w:rPr>
          <w:rFonts w:ascii="Praxis Com" w:hAnsi="Praxis Com"/>
          <w:sz w:val="24"/>
          <w:szCs w:val="24"/>
        </w:rPr>
      </w:pPr>
    </w:p>
    <w:tbl>
      <w:tblPr>
        <w:tblStyle w:val="TableGrid"/>
        <w:tblW w:w="10916" w:type="dxa"/>
        <w:tblInd w:w="-998" w:type="dxa"/>
        <w:tblLook w:val="04A0" w:firstRow="1" w:lastRow="0" w:firstColumn="1" w:lastColumn="0" w:noHBand="0" w:noVBand="1"/>
      </w:tblPr>
      <w:tblGrid>
        <w:gridCol w:w="3028"/>
        <w:gridCol w:w="469"/>
        <w:gridCol w:w="1324"/>
        <w:gridCol w:w="1396"/>
        <w:gridCol w:w="777"/>
        <w:gridCol w:w="3922"/>
      </w:tblGrid>
      <w:tr w:rsidR="003066F9" w:rsidRPr="00BB15D3" w:rsidTr="00BA3F0F">
        <w:tc>
          <w:tcPr>
            <w:tcW w:w="3028" w:type="dxa"/>
            <w:shd w:val="clear" w:color="auto" w:fill="D9E2F3" w:themeFill="accent1" w:themeFillTint="33"/>
          </w:tcPr>
          <w:p w:rsidR="003066F9" w:rsidRPr="00BB15D3" w:rsidRDefault="003066F9" w:rsidP="00BA3F0F">
            <w:pPr>
              <w:jc w:val="center"/>
              <w:rPr>
                <w:rFonts w:ascii="Praxis Com" w:hAnsi="Praxis Com"/>
                <w:sz w:val="24"/>
                <w:szCs w:val="24"/>
              </w:rPr>
            </w:pPr>
          </w:p>
          <w:p w:rsidR="003066F9" w:rsidRPr="00BB15D3" w:rsidRDefault="003066F9" w:rsidP="00BA3F0F">
            <w:pPr>
              <w:jc w:val="center"/>
              <w:rPr>
                <w:rFonts w:ascii="Praxis Com" w:hAnsi="Praxis Com"/>
                <w:sz w:val="24"/>
                <w:szCs w:val="24"/>
              </w:rPr>
            </w:pPr>
            <w:r w:rsidRPr="00BB15D3">
              <w:rPr>
                <w:rFonts w:ascii="Praxis Com" w:hAnsi="Praxis Com"/>
                <w:sz w:val="24"/>
                <w:szCs w:val="24"/>
              </w:rPr>
              <w:t>FACTOR</w:t>
            </w:r>
          </w:p>
        </w:tc>
        <w:tc>
          <w:tcPr>
            <w:tcW w:w="3189" w:type="dxa"/>
            <w:gridSpan w:val="3"/>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Please tick relevant factor  </w:t>
            </w:r>
          </w:p>
        </w:tc>
        <w:tc>
          <w:tcPr>
            <w:tcW w:w="4699" w:type="dxa"/>
            <w:gridSpan w:val="2"/>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List evidence attached </w:t>
            </w: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Knowledge</w:t>
            </w:r>
          </w:p>
        </w:tc>
        <w:tc>
          <w:tcPr>
            <w:tcW w:w="3189" w:type="dxa"/>
            <w:gridSpan w:val="3"/>
          </w:tcPr>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rPr>
                <w:rFonts w:ascii="Praxis Com" w:hAnsi="Praxis Com"/>
                <w:sz w:val="24"/>
                <w:szCs w:val="24"/>
              </w:rPr>
            </w:pPr>
          </w:p>
        </w:tc>
        <w:tc>
          <w:tcPr>
            <w:tcW w:w="4699" w:type="dxa"/>
            <w:gridSpan w:val="2"/>
          </w:tcPr>
          <w:p w:rsidR="003066F9" w:rsidRPr="00BB15D3" w:rsidRDefault="003066F9" w:rsidP="00BA3F0F">
            <w:pPr>
              <w:pStyle w:val="ListParagraph"/>
              <w:ind w:left="349"/>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Mental Skill</w:t>
            </w:r>
          </w:p>
        </w:tc>
        <w:tc>
          <w:tcPr>
            <w:tcW w:w="3189" w:type="dxa"/>
            <w:gridSpan w:val="3"/>
          </w:tcPr>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tc>
        <w:tc>
          <w:tcPr>
            <w:tcW w:w="4699" w:type="dxa"/>
            <w:gridSpan w:val="2"/>
          </w:tcPr>
          <w:p w:rsidR="003066F9" w:rsidRPr="00BB15D3" w:rsidRDefault="003066F9" w:rsidP="00BA3F0F">
            <w:pPr>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Interpersonal Communication</w:t>
            </w:r>
          </w:p>
        </w:tc>
        <w:tc>
          <w:tcPr>
            <w:tcW w:w="3189" w:type="dxa"/>
            <w:gridSpan w:val="3"/>
          </w:tcPr>
          <w:p w:rsidR="003066F9" w:rsidRPr="00BB15D3" w:rsidRDefault="003066F9" w:rsidP="00BA3F0F">
            <w:pPr>
              <w:pStyle w:val="ListParagraph"/>
              <w:ind w:left="349"/>
              <w:jc w:val="both"/>
              <w:rPr>
                <w:rFonts w:ascii="Praxis Com" w:hAnsi="Praxis Com"/>
                <w:sz w:val="24"/>
                <w:szCs w:val="24"/>
              </w:rPr>
            </w:pPr>
          </w:p>
        </w:tc>
        <w:tc>
          <w:tcPr>
            <w:tcW w:w="4699" w:type="dxa"/>
            <w:gridSpan w:val="2"/>
          </w:tcPr>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Physical Skills</w:t>
            </w:r>
          </w:p>
        </w:tc>
        <w:tc>
          <w:tcPr>
            <w:tcW w:w="3189"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jc w:val="both"/>
              <w:rPr>
                <w:rFonts w:ascii="Praxis Com" w:hAnsi="Praxis Com"/>
                <w:sz w:val="24"/>
                <w:szCs w:val="24"/>
              </w:rPr>
            </w:pPr>
          </w:p>
        </w:tc>
        <w:tc>
          <w:tcPr>
            <w:tcW w:w="4699" w:type="dxa"/>
            <w:gridSpan w:val="2"/>
          </w:tcPr>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Initiative &amp; Independence</w:t>
            </w:r>
          </w:p>
        </w:tc>
        <w:tc>
          <w:tcPr>
            <w:tcW w:w="3189" w:type="dxa"/>
            <w:gridSpan w:val="3"/>
          </w:tcPr>
          <w:p w:rsidR="003066F9" w:rsidRPr="00BB15D3" w:rsidRDefault="003066F9" w:rsidP="00BA3F0F">
            <w:pPr>
              <w:pStyle w:val="ListParagraph"/>
              <w:ind w:left="349"/>
              <w:rPr>
                <w:rFonts w:ascii="Praxis Com" w:hAnsi="Praxis Com"/>
                <w:sz w:val="24"/>
                <w:szCs w:val="24"/>
              </w:rPr>
            </w:pPr>
          </w:p>
        </w:tc>
        <w:tc>
          <w:tcPr>
            <w:tcW w:w="4699" w:type="dxa"/>
            <w:gridSpan w:val="2"/>
          </w:tcPr>
          <w:p w:rsidR="003066F9" w:rsidRPr="00BB15D3" w:rsidRDefault="003066F9" w:rsidP="00BA3F0F">
            <w:pPr>
              <w:pStyle w:val="ListParagraph"/>
              <w:ind w:left="349"/>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Physical Demands</w:t>
            </w:r>
          </w:p>
        </w:tc>
        <w:tc>
          <w:tcPr>
            <w:tcW w:w="3189" w:type="dxa"/>
            <w:gridSpan w:val="3"/>
          </w:tcPr>
          <w:p w:rsidR="003066F9" w:rsidRPr="00BB15D3" w:rsidRDefault="003066F9" w:rsidP="00BA3F0F">
            <w:pPr>
              <w:pStyle w:val="ListParagraph"/>
              <w:ind w:left="349"/>
              <w:jc w:val="both"/>
              <w:rPr>
                <w:rFonts w:ascii="Praxis Com" w:hAnsi="Praxis Com"/>
                <w:sz w:val="24"/>
                <w:szCs w:val="24"/>
              </w:rPr>
            </w:pPr>
          </w:p>
        </w:tc>
        <w:tc>
          <w:tcPr>
            <w:tcW w:w="4699" w:type="dxa"/>
            <w:gridSpan w:val="2"/>
          </w:tcPr>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Mental Demands</w:t>
            </w:r>
          </w:p>
        </w:tc>
        <w:tc>
          <w:tcPr>
            <w:tcW w:w="3189" w:type="dxa"/>
            <w:gridSpan w:val="3"/>
          </w:tcPr>
          <w:p w:rsidR="003066F9" w:rsidRPr="00BB15D3" w:rsidRDefault="003066F9" w:rsidP="00BA3F0F">
            <w:pPr>
              <w:pStyle w:val="ListParagraph"/>
              <w:ind w:left="349"/>
              <w:rPr>
                <w:rFonts w:ascii="Praxis Com" w:hAnsi="Praxis Com"/>
                <w:sz w:val="24"/>
                <w:szCs w:val="24"/>
              </w:rPr>
            </w:pPr>
          </w:p>
        </w:tc>
        <w:tc>
          <w:tcPr>
            <w:tcW w:w="4699" w:type="dxa"/>
            <w:gridSpan w:val="2"/>
          </w:tcPr>
          <w:p w:rsidR="003066F9" w:rsidRPr="00BB15D3" w:rsidRDefault="003066F9" w:rsidP="00BA3F0F">
            <w:pPr>
              <w:pStyle w:val="ListParagraph"/>
              <w:ind w:left="349"/>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Emotional Demands</w:t>
            </w:r>
          </w:p>
        </w:tc>
        <w:tc>
          <w:tcPr>
            <w:tcW w:w="3189" w:type="dxa"/>
            <w:gridSpan w:val="3"/>
          </w:tcPr>
          <w:p w:rsidR="003066F9" w:rsidRPr="00BB15D3" w:rsidRDefault="003066F9" w:rsidP="00BA3F0F">
            <w:pPr>
              <w:pStyle w:val="ListParagraph"/>
              <w:ind w:left="349"/>
              <w:jc w:val="both"/>
              <w:rPr>
                <w:rFonts w:ascii="Praxis Com" w:hAnsi="Praxis Com"/>
                <w:sz w:val="24"/>
                <w:szCs w:val="24"/>
              </w:rPr>
            </w:pPr>
          </w:p>
        </w:tc>
        <w:tc>
          <w:tcPr>
            <w:tcW w:w="4699" w:type="dxa"/>
            <w:gridSpan w:val="2"/>
          </w:tcPr>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Responsibility for People</w:t>
            </w:r>
          </w:p>
        </w:tc>
        <w:tc>
          <w:tcPr>
            <w:tcW w:w="3189" w:type="dxa"/>
            <w:gridSpan w:val="3"/>
          </w:tcPr>
          <w:p w:rsidR="003066F9" w:rsidRPr="00BB15D3" w:rsidRDefault="003066F9" w:rsidP="00BA3F0F">
            <w:pPr>
              <w:jc w:val="both"/>
              <w:rPr>
                <w:rFonts w:ascii="Praxis Com" w:hAnsi="Praxis Com"/>
                <w:sz w:val="24"/>
                <w:szCs w:val="24"/>
              </w:rPr>
            </w:pPr>
          </w:p>
          <w:p w:rsidR="003066F9" w:rsidRPr="00BB15D3" w:rsidRDefault="003066F9" w:rsidP="00BA3F0F">
            <w:pPr>
              <w:rPr>
                <w:rFonts w:ascii="Praxis Com" w:hAnsi="Praxis Com"/>
                <w:sz w:val="24"/>
                <w:szCs w:val="24"/>
              </w:rPr>
            </w:pPr>
          </w:p>
        </w:tc>
        <w:tc>
          <w:tcPr>
            <w:tcW w:w="4699" w:type="dxa"/>
            <w:gridSpan w:val="2"/>
          </w:tcPr>
          <w:p w:rsidR="003066F9" w:rsidRPr="00BB15D3" w:rsidRDefault="003066F9" w:rsidP="00BA3F0F">
            <w:pPr>
              <w:jc w:val="both"/>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Responsibility for Financial Resources</w:t>
            </w:r>
          </w:p>
        </w:tc>
        <w:tc>
          <w:tcPr>
            <w:tcW w:w="3189" w:type="dxa"/>
            <w:gridSpan w:val="3"/>
          </w:tcPr>
          <w:p w:rsidR="003066F9" w:rsidRPr="00BB15D3" w:rsidRDefault="003066F9" w:rsidP="00BA3F0F">
            <w:pPr>
              <w:pStyle w:val="ListParagraph"/>
              <w:ind w:left="349"/>
              <w:rPr>
                <w:rFonts w:ascii="Praxis Com" w:hAnsi="Praxis Com"/>
                <w:sz w:val="24"/>
                <w:szCs w:val="24"/>
              </w:rPr>
            </w:pPr>
          </w:p>
        </w:tc>
        <w:tc>
          <w:tcPr>
            <w:tcW w:w="4699" w:type="dxa"/>
            <w:gridSpan w:val="2"/>
          </w:tcPr>
          <w:p w:rsidR="003066F9" w:rsidRPr="00BB15D3" w:rsidRDefault="003066F9" w:rsidP="00BA3F0F">
            <w:pPr>
              <w:pStyle w:val="ListParagraph"/>
              <w:ind w:left="349"/>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Responsibility for Supervision</w:t>
            </w:r>
          </w:p>
        </w:tc>
        <w:tc>
          <w:tcPr>
            <w:tcW w:w="3189" w:type="dxa"/>
            <w:gridSpan w:val="3"/>
          </w:tcPr>
          <w:p w:rsidR="003066F9" w:rsidRPr="00BB15D3" w:rsidRDefault="003066F9" w:rsidP="00BA3F0F">
            <w:pPr>
              <w:pStyle w:val="ListParagraph"/>
              <w:ind w:left="349"/>
              <w:jc w:val="both"/>
              <w:rPr>
                <w:rFonts w:ascii="Praxis Com" w:hAnsi="Praxis Com"/>
                <w:sz w:val="24"/>
                <w:szCs w:val="24"/>
              </w:rPr>
            </w:pPr>
          </w:p>
        </w:tc>
        <w:tc>
          <w:tcPr>
            <w:tcW w:w="4699" w:type="dxa"/>
            <w:gridSpan w:val="2"/>
          </w:tcPr>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Responsibility for Physical Resources</w:t>
            </w:r>
          </w:p>
        </w:tc>
        <w:tc>
          <w:tcPr>
            <w:tcW w:w="3189" w:type="dxa"/>
            <w:gridSpan w:val="3"/>
          </w:tcPr>
          <w:p w:rsidR="003066F9" w:rsidRPr="00BB15D3" w:rsidRDefault="003066F9" w:rsidP="00BA3F0F">
            <w:pPr>
              <w:pStyle w:val="ListParagraph"/>
              <w:ind w:left="349"/>
              <w:jc w:val="both"/>
              <w:rPr>
                <w:rFonts w:ascii="Praxis Com" w:hAnsi="Praxis Com"/>
                <w:sz w:val="24"/>
                <w:szCs w:val="24"/>
              </w:rPr>
            </w:pPr>
          </w:p>
        </w:tc>
        <w:tc>
          <w:tcPr>
            <w:tcW w:w="4699" w:type="dxa"/>
            <w:gridSpan w:val="2"/>
          </w:tcPr>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3028"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Working Conditions</w:t>
            </w:r>
          </w:p>
        </w:tc>
        <w:tc>
          <w:tcPr>
            <w:tcW w:w="3189" w:type="dxa"/>
            <w:gridSpan w:val="3"/>
          </w:tcPr>
          <w:p w:rsidR="003066F9" w:rsidRPr="00BB15D3" w:rsidRDefault="003066F9" w:rsidP="00BA3F0F">
            <w:pPr>
              <w:pStyle w:val="ListParagraph"/>
              <w:ind w:left="349"/>
              <w:jc w:val="both"/>
              <w:rPr>
                <w:rFonts w:ascii="Praxis Com" w:hAnsi="Praxis Com"/>
                <w:sz w:val="24"/>
                <w:szCs w:val="24"/>
              </w:rPr>
            </w:pPr>
          </w:p>
        </w:tc>
        <w:tc>
          <w:tcPr>
            <w:tcW w:w="4699" w:type="dxa"/>
            <w:gridSpan w:val="2"/>
          </w:tcPr>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jc w:val="center"/>
              <w:rPr>
                <w:rFonts w:ascii="Praxis Com" w:hAnsi="Praxis Com"/>
                <w:sz w:val="24"/>
                <w:szCs w:val="24"/>
              </w:rPr>
            </w:pPr>
          </w:p>
          <w:p w:rsidR="003066F9" w:rsidRPr="00BB15D3" w:rsidRDefault="003066F9" w:rsidP="00BA3F0F">
            <w:pPr>
              <w:jc w:val="center"/>
              <w:rPr>
                <w:rFonts w:ascii="Praxis Com" w:hAnsi="Praxis Com"/>
                <w:sz w:val="24"/>
                <w:szCs w:val="24"/>
              </w:rPr>
            </w:pPr>
            <w:r w:rsidRPr="00BB15D3">
              <w:rPr>
                <w:rFonts w:ascii="Praxis Com" w:hAnsi="Praxis Com"/>
                <w:sz w:val="24"/>
                <w:szCs w:val="24"/>
              </w:rPr>
              <w:t>FACTOR</w:t>
            </w:r>
          </w:p>
        </w:tc>
        <w:tc>
          <w:tcPr>
            <w:tcW w:w="6095" w:type="dxa"/>
            <w:gridSpan w:val="3"/>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Reason for re-evaluation </w:t>
            </w: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Knowledge</w:t>
            </w:r>
          </w:p>
          <w:p w:rsidR="003066F9" w:rsidRPr="00BB15D3" w:rsidRDefault="003066F9" w:rsidP="00BA3F0F">
            <w:pPr>
              <w:rPr>
                <w:rFonts w:ascii="Praxis Com" w:hAnsi="Praxis Com"/>
                <w:i/>
                <w:sz w:val="24"/>
                <w:szCs w:val="24"/>
              </w:rPr>
            </w:pPr>
            <w:r w:rsidRPr="00BB15D3">
              <w:rPr>
                <w:rFonts w:ascii="Praxis Com" w:hAnsi="Praxis Com"/>
                <w:i/>
                <w:sz w:val="24"/>
                <w:szCs w:val="24"/>
              </w:rPr>
              <w:t>We are looking here at all the knowledge normally required to do the job properly, including any which is essential in background or context to the work</w:t>
            </w:r>
          </w:p>
        </w:tc>
        <w:tc>
          <w:tcPr>
            <w:tcW w:w="6095" w:type="dxa"/>
            <w:gridSpan w:val="3"/>
          </w:tcPr>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Mental Skill</w:t>
            </w:r>
          </w:p>
          <w:p w:rsidR="003066F9" w:rsidRPr="00BB15D3" w:rsidRDefault="003066F9" w:rsidP="00BA3F0F">
            <w:pPr>
              <w:rPr>
                <w:rFonts w:ascii="Praxis Com" w:hAnsi="Praxis Com"/>
                <w:b/>
                <w:i/>
                <w:sz w:val="24"/>
                <w:szCs w:val="24"/>
              </w:rPr>
            </w:pPr>
            <w:r w:rsidRPr="00BB15D3">
              <w:rPr>
                <w:rFonts w:ascii="Praxis Com" w:hAnsi="Praxis Com"/>
                <w:i/>
                <w:sz w:val="24"/>
                <w:szCs w:val="24"/>
              </w:rPr>
              <w:lastRenderedPageBreak/>
              <w:t>Mental skills include fact finding, analytical, problem solving, and judgmental skills. They also include creative and developmental skills, whether related to design, handling of people or development of policies and procedures; and planning and strategic skills.</w:t>
            </w:r>
          </w:p>
        </w:tc>
        <w:tc>
          <w:tcPr>
            <w:tcW w:w="6095" w:type="dxa"/>
            <w:gridSpan w:val="3"/>
          </w:tcPr>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lastRenderedPageBreak/>
              <w:t>Interpersonal Communication</w:t>
            </w:r>
          </w:p>
          <w:p w:rsidR="003066F9" w:rsidRPr="00BB15D3" w:rsidRDefault="003066F9" w:rsidP="00BA3F0F">
            <w:pPr>
              <w:rPr>
                <w:rFonts w:ascii="Praxis Com" w:hAnsi="Praxis Com"/>
                <w:b/>
                <w:i/>
                <w:sz w:val="24"/>
                <w:szCs w:val="24"/>
              </w:rPr>
            </w:pPr>
            <w:r w:rsidRPr="00BB15D3">
              <w:rPr>
                <w:rFonts w:ascii="Praxis Com" w:hAnsi="Praxis Com"/>
                <w:i/>
                <w:sz w:val="24"/>
                <w:szCs w:val="24"/>
              </w:rPr>
              <w:t>Interpersonal skills are those which involve developing some form of working relationship with others, for example caring skills for responding to their needs, training skills for identifying and responding to learning needs; persuasive, motivating or counselling skills.</w:t>
            </w:r>
          </w:p>
        </w:tc>
        <w:tc>
          <w:tcPr>
            <w:tcW w:w="6095"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Physical Skills</w:t>
            </w:r>
          </w:p>
          <w:p w:rsidR="003066F9" w:rsidRPr="00BB15D3" w:rsidRDefault="003066F9" w:rsidP="00BA3F0F">
            <w:pPr>
              <w:rPr>
                <w:rFonts w:ascii="Praxis Com" w:hAnsi="Praxis Com"/>
                <w:b/>
                <w:i/>
                <w:sz w:val="24"/>
                <w:szCs w:val="24"/>
              </w:rPr>
            </w:pPr>
            <w:r w:rsidRPr="00BB15D3">
              <w:rPr>
                <w:rFonts w:ascii="Praxis Com" w:hAnsi="Praxis Com"/>
                <w:i/>
                <w:sz w:val="24"/>
                <w:szCs w:val="24"/>
              </w:rPr>
              <w:t>Physical skills cover manual or finger dexterity, hand-eye co-ordination of limbs and sensory co-ordination.</w:t>
            </w:r>
          </w:p>
        </w:tc>
        <w:tc>
          <w:tcPr>
            <w:tcW w:w="6095"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Initiative &amp; Independence</w:t>
            </w:r>
          </w:p>
          <w:p w:rsidR="003066F9" w:rsidRPr="00BB15D3" w:rsidRDefault="003066F9" w:rsidP="00BA3F0F">
            <w:pPr>
              <w:rPr>
                <w:rFonts w:ascii="Praxis Com" w:hAnsi="Praxis Com"/>
                <w:i/>
                <w:sz w:val="24"/>
                <w:szCs w:val="24"/>
              </w:rPr>
            </w:pPr>
            <w:r w:rsidRPr="00BB15D3">
              <w:rPr>
                <w:rFonts w:ascii="Praxis Com" w:hAnsi="Praxis Com"/>
                <w:i/>
                <w:sz w:val="24"/>
                <w:szCs w:val="24"/>
              </w:rPr>
              <w:t xml:space="preserve">We are looking here at the scope allowed to the jobholder to exercise initiative, take independent actions and plan own work. This factor </w:t>
            </w:r>
            <w:proofErr w:type="gramStart"/>
            <w:r w:rsidRPr="00BB15D3">
              <w:rPr>
                <w:rFonts w:ascii="Praxis Com" w:hAnsi="Praxis Com"/>
                <w:i/>
                <w:sz w:val="24"/>
                <w:szCs w:val="24"/>
              </w:rPr>
              <w:t>takes into account</w:t>
            </w:r>
            <w:proofErr w:type="gramEnd"/>
            <w:r w:rsidRPr="00BB15D3">
              <w:rPr>
                <w:rFonts w:ascii="Praxis Com" w:hAnsi="Praxis Com"/>
                <w:i/>
                <w:sz w:val="24"/>
                <w:szCs w:val="24"/>
              </w:rPr>
              <w:t xml:space="preserve"> the nature and level of supervision of the jobholder, the level and degree of direction and guidance provided by policies, precedents, procedures, and regulations and whether the jobholder works on won or with others</w:t>
            </w:r>
          </w:p>
          <w:p w:rsidR="003066F9" w:rsidRPr="00BB15D3" w:rsidRDefault="003066F9" w:rsidP="00BA3F0F">
            <w:pPr>
              <w:rPr>
                <w:rFonts w:ascii="Praxis Com" w:hAnsi="Praxis Com"/>
                <w:b/>
                <w:i/>
                <w:sz w:val="24"/>
                <w:szCs w:val="24"/>
              </w:rPr>
            </w:pPr>
          </w:p>
        </w:tc>
        <w:tc>
          <w:tcPr>
            <w:tcW w:w="6095" w:type="dxa"/>
            <w:gridSpan w:val="3"/>
          </w:tcPr>
          <w:p w:rsidR="003066F9" w:rsidRPr="00BB15D3" w:rsidRDefault="003066F9" w:rsidP="00BA3F0F">
            <w:pPr>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Physical Demands</w:t>
            </w:r>
          </w:p>
          <w:p w:rsidR="003066F9" w:rsidRPr="00BB15D3" w:rsidRDefault="003066F9" w:rsidP="00BA3F0F">
            <w:pPr>
              <w:rPr>
                <w:rFonts w:ascii="Praxis Com" w:hAnsi="Praxis Com"/>
                <w:b/>
                <w:i/>
                <w:sz w:val="24"/>
                <w:szCs w:val="24"/>
              </w:rPr>
            </w:pPr>
            <w:r w:rsidRPr="00BB15D3">
              <w:rPr>
                <w:rFonts w:ascii="Praxis Com" w:hAnsi="Praxis Com"/>
                <w:i/>
                <w:sz w:val="24"/>
                <w:szCs w:val="24"/>
              </w:rPr>
              <w:t>Physical demands cover all forms of bodily effort, for example, standing and walking, lifting and carrying, pulling and pushing; working in awkward positions, bending, crouching, stretching, sitting, standing or working in a constrained position, stamina and strength</w:t>
            </w:r>
          </w:p>
        </w:tc>
        <w:tc>
          <w:tcPr>
            <w:tcW w:w="6095"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Mental Demands</w:t>
            </w:r>
          </w:p>
          <w:p w:rsidR="003066F9" w:rsidRPr="00BB15D3" w:rsidRDefault="003066F9" w:rsidP="00BA3F0F">
            <w:pPr>
              <w:rPr>
                <w:rFonts w:ascii="Praxis Com" w:hAnsi="Praxis Com"/>
                <w:i/>
                <w:sz w:val="24"/>
                <w:szCs w:val="24"/>
              </w:rPr>
            </w:pPr>
            <w:r w:rsidRPr="00BB15D3">
              <w:rPr>
                <w:rFonts w:ascii="Praxis Com" w:hAnsi="Praxis Com"/>
                <w:i/>
                <w:sz w:val="24"/>
                <w:szCs w:val="24"/>
              </w:rPr>
              <w:t xml:space="preserve">Mental demands cover mental concentration, alertness and attention, awareness and other forms of </w:t>
            </w:r>
            <w:proofErr w:type="gramStart"/>
            <w:r w:rsidRPr="00BB15D3">
              <w:rPr>
                <w:rFonts w:ascii="Praxis Com" w:hAnsi="Praxis Com"/>
                <w:i/>
                <w:sz w:val="24"/>
                <w:szCs w:val="24"/>
              </w:rPr>
              <w:t>work related</w:t>
            </w:r>
            <w:proofErr w:type="gramEnd"/>
            <w:r w:rsidRPr="00BB15D3">
              <w:rPr>
                <w:rFonts w:ascii="Praxis Com" w:hAnsi="Praxis Com"/>
                <w:i/>
                <w:sz w:val="24"/>
                <w:szCs w:val="24"/>
              </w:rPr>
              <w:t xml:space="preserve"> pressure, for instance, arising from </w:t>
            </w:r>
            <w:r w:rsidRPr="00BB15D3">
              <w:rPr>
                <w:rFonts w:ascii="Praxis Com" w:hAnsi="Praxis Com"/>
                <w:i/>
                <w:sz w:val="24"/>
                <w:szCs w:val="24"/>
              </w:rPr>
              <w:lastRenderedPageBreak/>
              <w:t>conflicting work demands, interruptions or the need to</w:t>
            </w:r>
            <w:r w:rsidRPr="00BB15D3">
              <w:rPr>
                <w:rFonts w:ascii="Praxis Com" w:hAnsi="Praxis Com"/>
                <w:sz w:val="24"/>
                <w:szCs w:val="24"/>
              </w:rPr>
              <w:t xml:space="preserve"> </w:t>
            </w:r>
            <w:r w:rsidRPr="00BB15D3">
              <w:rPr>
                <w:rFonts w:ascii="Praxis Com" w:hAnsi="Praxis Com"/>
                <w:i/>
                <w:sz w:val="24"/>
                <w:szCs w:val="24"/>
              </w:rPr>
              <w:t>switch between varied tasks or activities</w:t>
            </w:r>
          </w:p>
        </w:tc>
        <w:tc>
          <w:tcPr>
            <w:tcW w:w="6095" w:type="dxa"/>
            <w:gridSpan w:val="3"/>
          </w:tcPr>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lastRenderedPageBreak/>
              <w:t>Emotional Demands</w:t>
            </w:r>
          </w:p>
          <w:p w:rsidR="003066F9" w:rsidRPr="00BB15D3" w:rsidRDefault="003066F9" w:rsidP="00BA3F0F">
            <w:pPr>
              <w:rPr>
                <w:rFonts w:ascii="Praxis Com" w:hAnsi="Praxis Com"/>
                <w:i/>
                <w:sz w:val="24"/>
                <w:szCs w:val="24"/>
              </w:rPr>
            </w:pPr>
            <w:r w:rsidRPr="00BB15D3">
              <w:rPr>
                <w:rFonts w:ascii="Praxis Com" w:hAnsi="Praxis Com"/>
                <w:i/>
                <w:sz w:val="24"/>
                <w:szCs w:val="24"/>
              </w:rPr>
              <w:t>Emotional demands are those arising from contacts or work with other people. For instance, those who are angry, difficult, upset, or unwell; or in circumstances such as to cause stress to the jobholder, for example, if the people are terminally ill, very frail, at risk of abuse, homeless or disadvantaged in some other way</w:t>
            </w:r>
          </w:p>
          <w:p w:rsidR="003066F9" w:rsidRPr="00BB15D3" w:rsidRDefault="003066F9" w:rsidP="00BA3F0F">
            <w:pPr>
              <w:rPr>
                <w:rFonts w:ascii="Praxis Com" w:hAnsi="Praxis Com"/>
                <w:b/>
                <w:i/>
                <w:sz w:val="24"/>
                <w:szCs w:val="24"/>
              </w:rPr>
            </w:pPr>
          </w:p>
        </w:tc>
        <w:tc>
          <w:tcPr>
            <w:tcW w:w="6095"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Responsibility for People</w:t>
            </w:r>
          </w:p>
          <w:p w:rsidR="003066F9" w:rsidRPr="00BB15D3" w:rsidRDefault="003066F9" w:rsidP="00BA3F0F">
            <w:pPr>
              <w:rPr>
                <w:rFonts w:ascii="Praxis Com" w:hAnsi="Praxis Com"/>
                <w:b/>
                <w:i/>
                <w:sz w:val="24"/>
                <w:szCs w:val="24"/>
              </w:rPr>
            </w:pPr>
            <w:r w:rsidRPr="00BB15D3">
              <w:rPr>
                <w:rFonts w:ascii="Praxis Com" w:hAnsi="Praxis Com"/>
                <w:i/>
                <w:sz w:val="24"/>
                <w:szCs w:val="24"/>
              </w:rPr>
              <w:t>We are looking here at responsibility for people, which includes responsibilities for the physical, social, economic and environmental wellbeing of any people, other than employees supervised or managed by you.</w:t>
            </w:r>
          </w:p>
        </w:tc>
        <w:tc>
          <w:tcPr>
            <w:tcW w:w="6095" w:type="dxa"/>
            <w:gridSpan w:val="3"/>
          </w:tcPr>
          <w:p w:rsidR="003066F9" w:rsidRPr="00BB15D3" w:rsidRDefault="003066F9" w:rsidP="00BA3F0F">
            <w:pPr>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Responsibility for Financial Resources</w:t>
            </w:r>
          </w:p>
          <w:p w:rsidR="003066F9" w:rsidRPr="00BB15D3" w:rsidRDefault="003066F9" w:rsidP="00BA3F0F">
            <w:pPr>
              <w:rPr>
                <w:rFonts w:ascii="Praxis Com" w:hAnsi="Praxis Com"/>
                <w:b/>
                <w:i/>
                <w:sz w:val="24"/>
                <w:szCs w:val="24"/>
              </w:rPr>
            </w:pPr>
            <w:r w:rsidRPr="00BB15D3">
              <w:rPr>
                <w:rFonts w:ascii="Praxis Com" w:hAnsi="Praxis Com"/>
                <w:i/>
                <w:sz w:val="24"/>
                <w:szCs w:val="24"/>
              </w:rPr>
              <w:t xml:space="preserve">We are looking here at responsibility for financial resources including cash, cheques, debits and credits, invoices, budgets and income, business planning and </w:t>
            </w:r>
            <w:proofErr w:type="gramStart"/>
            <w:r w:rsidRPr="00BB15D3">
              <w:rPr>
                <w:rFonts w:ascii="Praxis Com" w:hAnsi="Praxis Com"/>
                <w:i/>
                <w:sz w:val="24"/>
                <w:szCs w:val="24"/>
              </w:rPr>
              <w:t>long term</w:t>
            </w:r>
            <w:proofErr w:type="gramEnd"/>
            <w:r w:rsidRPr="00BB15D3">
              <w:rPr>
                <w:rFonts w:ascii="Praxis Com" w:hAnsi="Praxis Com"/>
                <w:i/>
                <w:sz w:val="24"/>
                <w:szCs w:val="24"/>
              </w:rPr>
              <w:t xml:space="preserve"> development of financial resources.</w:t>
            </w:r>
          </w:p>
        </w:tc>
        <w:tc>
          <w:tcPr>
            <w:tcW w:w="6095" w:type="dxa"/>
            <w:gridSpan w:val="3"/>
          </w:tcPr>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pStyle w:val="ListParagraph"/>
              <w:ind w:left="349"/>
              <w:rPr>
                <w:rFonts w:ascii="Praxis Com" w:hAnsi="Praxis Com"/>
                <w:sz w:val="24"/>
                <w:szCs w:val="24"/>
              </w:rPr>
            </w:pPr>
          </w:p>
          <w:p w:rsidR="003066F9" w:rsidRPr="00BB15D3" w:rsidRDefault="003066F9" w:rsidP="00BA3F0F">
            <w:pPr>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Responsibility for Supervision</w:t>
            </w:r>
          </w:p>
          <w:p w:rsidR="003066F9" w:rsidRPr="00BB15D3" w:rsidRDefault="003066F9" w:rsidP="00BA3F0F">
            <w:pPr>
              <w:rPr>
                <w:rFonts w:ascii="Praxis Com" w:hAnsi="Praxis Com"/>
                <w:b/>
                <w:i/>
                <w:sz w:val="24"/>
                <w:szCs w:val="24"/>
              </w:rPr>
            </w:pPr>
            <w:r w:rsidRPr="00BB15D3">
              <w:rPr>
                <w:rFonts w:ascii="Praxis Com" w:hAnsi="Praxis Com"/>
                <w:i/>
                <w:sz w:val="24"/>
                <w:szCs w:val="24"/>
              </w:rPr>
              <w:t>We are looking here at the responsibility for training, supervision, co-ordination or management of employees, or others in an equivalent position.</w:t>
            </w:r>
          </w:p>
        </w:tc>
        <w:tc>
          <w:tcPr>
            <w:tcW w:w="6095"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Responsibility for Physical Resources</w:t>
            </w:r>
          </w:p>
          <w:p w:rsidR="003066F9" w:rsidRPr="00BB15D3" w:rsidRDefault="003066F9" w:rsidP="00BA3F0F">
            <w:pPr>
              <w:rPr>
                <w:rFonts w:ascii="Praxis Com" w:hAnsi="Praxis Com"/>
                <w:b/>
                <w:i/>
                <w:sz w:val="24"/>
                <w:szCs w:val="24"/>
              </w:rPr>
            </w:pPr>
            <w:r w:rsidRPr="00BB15D3">
              <w:rPr>
                <w:rFonts w:ascii="Praxis Com" w:hAnsi="Praxis Com"/>
                <w:i/>
                <w:sz w:val="24"/>
                <w:szCs w:val="24"/>
              </w:rPr>
              <w:t>Responsibility for physical resources covers all traditional physical resources but also includes manual or computerised information, date and records.</w:t>
            </w:r>
          </w:p>
        </w:tc>
        <w:tc>
          <w:tcPr>
            <w:tcW w:w="6095"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jc w:val="both"/>
              <w:rPr>
                <w:rFonts w:ascii="Praxis Com" w:hAnsi="Praxis Com"/>
                <w:sz w:val="24"/>
                <w:szCs w:val="24"/>
              </w:rPr>
            </w:pPr>
          </w:p>
        </w:tc>
      </w:tr>
      <w:tr w:rsidR="003066F9" w:rsidRPr="00BB15D3" w:rsidTr="00BA3F0F">
        <w:tc>
          <w:tcPr>
            <w:tcW w:w="4821" w:type="dxa"/>
            <w:gridSpan w:val="3"/>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Working Conditions</w:t>
            </w:r>
          </w:p>
          <w:p w:rsidR="003066F9" w:rsidRPr="00BB15D3" w:rsidRDefault="003066F9" w:rsidP="00BA3F0F">
            <w:pPr>
              <w:rPr>
                <w:rFonts w:ascii="Praxis Com" w:hAnsi="Praxis Com"/>
                <w:b/>
                <w:i/>
                <w:sz w:val="24"/>
                <w:szCs w:val="24"/>
              </w:rPr>
            </w:pPr>
            <w:r w:rsidRPr="00BB15D3">
              <w:rPr>
                <w:rFonts w:ascii="Praxis Com" w:hAnsi="Praxis Com"/>
                <w:i/>
                <w:sz w:val="24"/>
                <w:szCs w:val="24"/>
              </w:rPr>
              <w:t xml:space="preserve">We are looking here at your exposure in your job to disagreeable, uncomfortable, or hazardous working conditions arising </w:t>
            </w:r>
            <w:r w:rsidRPr="00BB15D3">
              <w:rPr>
                <w:rFonts w:ascii="Praxis Com" w:hAnsi="Praxis Com"/>
                <w:i/>
                <w:sz w:val="24"/>
                <w:szCs w:val="24"/>
              </w:rPr>
              <w:lastRenderedPageBreak/>
              <w:t>from the environment or from working with people.</w:t>
            </w:r>
          </w:p>
        </w:tc>
        <w:tc>
          <w:tcPr>
            <w:tcW w:w="6095" w:type="dxa"/>
            <w:gridSpan w:val="3"/>
          </w:tcPr>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p w:rsidR="003066F9" w:rsidRPr="00BB15D3" w:rsidRDefault="003066F9" w:rsidP="00BA3F0F">
            <w:pPr>
              <w:jc w:val="both"/>
              <w:rPr>
                <w:rFonts w:ascii="Praxis Com" w:hAnsi="Praxis Com"/>
                <w:sz w:val="24"/>
                <w:szCs w:val="24"/>
              </w:rPr>
            </w:pPr>
          </w:p>
          <w:p w:rsidR="003066F9" w:rsidRPr="00BB15D3" w:rsidRDefault="003066F9" w:rsidP="00BA3F0F">
            <w:pPr>
              <w:pStyle w:val="ListParagraph"/>
              <w:ind w:left="349"/>
              <w:jc w:val="both"/>
              <w:rPr>
                <w:rFonts w:ascii="Praxis Com" w:hAnsi="Praxis Com"/>
                <w:sz w:val="24"/>
                <w:szCs w:val="24"/>
              </w:rPr>
            </w:pPr>
          </w:p>
        </w:tc>
      </w:tr>
      <w:tr w:rsidR="003066F9" w:rsidRPr="00BB15D3" w:rsidTr="00BA3F0F">
        <w:tc>
          <w:tcPr>
            <w:tcW w:w="10916" w:type="dxa"/>
            <w:gridSpan w:val="6"/>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lastRenderedPageBreak/>
              <w:t>Additional information</w:t>
            </w:r>
          </w:p>
          <w:p w:rsidR="003066F9" w:rsidRPr="00BB15D3" w:rsidRDefault="003066F9" w:rsidP="00BA3F0F">
            <w:pPr>
              <w:rPr>
                <w:rFonts w:ascii="Praxis Com" w:hAnsi="Praxis Com"/>
                <w:b/>
                <w:i/>
                <w:sz w:val="24"/>
                <w:szCs w:val="24"/>
              </w:rPr>
            </w:pPr>
            <w:r w:rsidRPr="00BB15D3">
              <w:rPr>
                <w:rFonts w:ascii="Praxis Com" w:hAnsi="Praxis Com"/>
                <w:i/>
                <w:sz w:val="24"/>
                <w:szCs w:val="24"/>
              </w:rPr>
              <w:t>Please use this section to include any further information that you would like to include in the request but does not fit into any of the above sections, continue on a separate sheet if required.</w:t>
            </w:r>
          </w:p>
        </w:tc>
      </w:tr>
      <w:tr w:rsidR="003066F9" w:rsidRPr="00BB15D3" w:rsidTr="00BA3F0F">
        <w:tc>
          <w:tcPr>
            <w:tcW w:w="10916" w:type="dxa"/>
            <w:gridSpan w:val="6"/>
          </w:tcPr>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tc>
      </w:tr>
      <w:tr w:rsidR="003066F9" w:rsidRPr="00BB15D3" w:rsidTr="00BA3F0F">
        <w:tc>
          <w:tcPr>
            <w:tcW w:w="10916" w:type="dxa"/>
            <w:gridSpan w:val="6"/>
            <w:shd w:val="clear" w:color="auto" w:fill="D9E2F3" w:themeFill="accent1" w:themeFillTint="33"/>
          </w:tcPr>
          <w:p w:rsidR="003066F9" w:rsidRPr="00BB15D3" w:rsidRDefault="003066F9" w:rsidP="00BA3F0F">
            <w:pPr>
              <w:rPr>
                <w:rFonts w:ascii="Praxis Com" w:hAnsi="Praxis Com"/>
                <w:b/>
                <w:sz w:val="24"/>
                <w:szCs w:val="24"/>
              </w:rPr>
            </w:pPr>
            <w:r w:rsidRPr="00BB15D3">
              <w:rPr>
                <w:rFonts w:ascii="Praxis Com" w:hAnsi="Praxis Com"/>
                <w:b/>
                <w:sz w:val="24"/>
                <w:szCs w:val="24"/>
              </w:rPr>
              <w:t>Verification by line manager if requested by employee/Headteacher if requested by line manager</w:t>
            </w:r>
          </w:p>
          <w:p w:rsidR="003066F9" w:rsidRPr="00BB15D3" w:rsidRDefault="003066F9" w:rsidP="00BA3F0F">
            <w:pPr>
              <w:rPr>
                <w:rFonts w:ascii="Praxis Com" w:hAnsi="Praxis Com"/>
                <w:b/>
                <w:i/>
                <w:sz w:val="24"/>
                <w:szCs w:val="24"/>
              </w:rPr>
            </w:pPr>
            <w:r w:rsidRPr="00BB15D3">
              <w:rPr>
                <w:rFonts w:ascii="Praxis Com" w:hAnsi="Praxis Com"/>
                <w:i/>
                <w:sz w:val="24"/>
                <w:szCs w:val="24"/>
              </w:rPr>
              <w:t>Review the employee evidence provided and provide any comments regarding the accuracy of the factual information</w:t>
            </w:r>
          </w:p>
        </w:tc>
      </w:tr>
      <w:tr w:rsidR="003066F9" w:rsidRPr="00BB15D3" w:rsidTr="00BA3F0F">
        <w:tc>
          <w:tcPr>
            <w:tcW w:w="10916" w:type="dxa"/>
            <w:gridSpan w:val="6"/>
          </w:tcPr>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tc>
      </w:tr>
      <w:tr w:rsidR="003066F9" w:rsidRPr="00BB15D3" w:rsidTr="00BA3F0F">
        <w:tc>
          <w:tcPr>
            <w:tcW w:w="3497" w:type="dxa"/>
            <w:gridSpan w:val="2"/>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Manager name:</w:t>
            </w:r>
          </w:p>
          <w:p w:rsidR="003066F9" w:rsidRPr="00BB15D3" w:rsidRDefault="003066F9" w:rsidP="00BA3F0F">
            <w:pPr>
              <w:rPr>
                <w:rFonts w:ascii="Praxis Com" w:hAnsi="Praxis Com"/>
                <w:sz w:val="24"/>
                <w:szCs w:val="24"/>
              </w:rPr>
            </w:pPr>
          </w:p>
        </w:tc>
        <w:tc>
          <w:tcPr>
            <w:tcW w:w="3497" w:type="dxa"/>
            <w:gridSpan w:val="3"/>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Manager signature:</w:t>
            </w:r>
          </w:p>
        </w:tc>
        <w:tc>
          <w:tcPr>
            <w:tcW w:w="3922"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Date: </w:t>
            </w:r>
          </w:p>
        </w:tc>
      </w:tr>
    </w:tbl>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sz w:val="24"/>
          <w:szCs w:val="24"/>
        </w:rPr>
      </w:pPr>
    </w:p>
    <w:p w:rsidR="003066F9" w:rsidRPr="00A9010D" w:rsidRDefault="003066F9" w:rsidP="003066F9">
      <w:pPr>
        <w:rPr>
          <w:rFonts w:ascii="Praxis Com" w:hAnsi="Praxis Com"/>
          <w:color w:val="002060"/>
          <w:sz w:val="24"/>
          <w:szCs w:val="24"/>
        </w:rPr>
      </w:pPr>
      <w:r w:rsidRPr="00A9010D">
        <w:rPr>
          <w:rFonts w:ascii="Praxis Com" w:hAnsi="Praxis Com"/>
          <w:color w:val="002060"/>
          <w:sz w:val="24"/>
          <w:szCs w:val="24"/>
        </w:rPr>
        <w:t>Employee Signature (If requested by employee)</w:t>
      </w:r>
    </w:p>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sz w:val="24"/>
          <w:szCs w:val="24"/>
        </w:rPr>
      </w:pPr>
      <w:r w:rsidRPr="00BB15D3">
        <w:rPr>
          <w:rFonts w:ascii="Praxis Com" w:hAnsi="Praxis Com"/>
          <w:sz w:val="24"/>
          <w:szCs w:val="24"/>
        </w:rPr>
        <w:t xml:space="preserve">By signing the form </w:t>
      </w:r>
      <w:proofErr w:type="gramStart"/>
      <w:r w:rsidRPr="00BB15D3">
        <w:rPr>
          <w:rFonts w:ascii="Praxis Com" w:hAnsi="Praxis Com"/>
          <w:sz w:val="24"/>
          <w:szCs w:val="24"/>
        </w:rPr>
        <w:t>below</w:t>
      </w:r>
      <w:proofErr w:type="gramEnd"/>
      <w:r w:rsidRPr="00BB15D3">
        <w:rPr>
          <w:rFonts w:ascii="Praxis Com" w:hAnsi="Praxis Com"/>
          <w:sz w:val="24"/>
          <w:szCs w:val="24"/>
        </w:rPr>
        <w:t xml:space="preserve"> you are confirming that the information provided in the form and as additional information is accurate and that you have read and understood the Job Evaluation re-evaluation request procedure</w:t>
      </w:r>
    </w:p>
    <w:p w:rsidR="003066F9" w:rsidRPr="00BB15D3" w:rsidRDefault="003066F9" w:rsidP="003066F9">
      <w:pPr>
        <w:rPr>
          <w:rFonts w:ascii="Praxis Com" w:hAnsi="Praxis Com"/>
          <w:sz w:val="24"/>
          <w:szCs w:val="24"/>
        </w:rPr>
      </w:pPr>
    </w:p>
    <w:p w:rsidR="003066F9" w:rsidRPr="00BB15D3" w:rsidRDefault="003066F9" w:rsidP="003066F9">
      <w:pPr>
        <w:rPr>
          <w:rFonts w:ascii="Praxis Com" w:hAnsi="Praxis Com"/>
          <w:sz w:val="24"/>
          <w:szCs w:val="24"/>
        </w:rPr>
      </w:pPr>
    </w:p>
    <w:tbl>
      <w:tblPr>
        <w:tblStyle w:val="TableGrid"/>
        <w:tblW w:w="10632" w:type="dxa"/>
        <w:tblInd w:w="-998" w:type="dxa"/>
        <w:tblLook w:val="04A0" w:firstRow="1" w:lastRow="0" w:firstColumn="1" w:lastColumn="0" w:noHBand="0" w:noVBand="1"/>
      </w:tblPr>
      <w:tblGrid>
        <w:gridCol w:w="3403"/>
        <w:gridCol w:w="7229"/>
      </w:tblGrid>
      <w:tr w:rsidR="003066F9" w:rsidRPr="00BB15D3" w:rsidTr="00BA3F0F">
        <w:tc>
          <w:tcPr>
            <w:tcW w:w="3403"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Employee </w:t>
            </w:r>
            <w:proofErr w:type="gramStart"/>
            <w:r w:rsidRPr="00BB15D3">
              <w:rPr>
                <w:rFonts w:ascii="Praxis Com" w:hAnsi="Praxis Com"/>
                <w:sz w:val="24"/>
                <w:szCs w:val="24"/>
              </w:rPr>
              <w:t>Name :</w:t>
            </w:r>
            <w:proofErr w:type="gramEnd"/>
          </w:p>
        </w:tc>
        <w:tc>
          <w:tcPr>
            <w:tcW w:w="7229" w:type="dxa"/>
          </w:tcPr>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tc>
      </w:tr>
      <w:tr w:rsidR="003066F9" w:rsidRPr="00BB15D3" w:rsidTr="00BA3F0F">
        <w:tc>
          <w:tcPr>
            <w:tcW w:w="3403"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 xml:space="preserve">Employee </w:t>
            </w:r>
            <w:proofErr w:type="gramStart"/>
            <w:r w:rsidRPr="00BB15D3">
              <w:rPr>
                <w:rFonts w:ascii="Praxis Com" w:hAnsi="Praxis Com"/>
                <w:sz w:val="24"/>
                <w:szCs w:val="24"/>
              </w:rPr>
              <w:t>Signature :</w:t>
            </w:r>
            <w:proofErr w:type="gramEnd"/>
          </w:p>
        </w:tc>
        <w:tc>
          <w:tcPr>
            <w:tcW w:w="7229" w:type="dxa"/>
          </w:tcPr>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tc>
      </w:tr>
      <w:tr w:rsidR="003066F9" w:rsidRPr="00BB15D3" w:rsidTr="00BA3F0F">
        <w:tc>
          <w:tcPr>
            <w:tcW w:w="3403" w:type="dxa"/>
            <w:shd w:val="clear" w:color="auto" w:fill="D9E2F3" w:themeFill="accent1" w:themeFillTint="33"/>
          </w:tcPr>
          <w:p w:rsidR="003066F9" w:rsidRPr="00BB15D3" w:rsidRDefault="003066F9" w:rsidP="00BA3F0F">
            <w:pPr>
              <w:rPr>
                <w:rFonts w:ascii="Praxis Com" w:hAnsi="Praxis Com"/>
                <w:sz w:val="24"/>
                <w:szCs w:val="24"/>
              </w:rPr>
            </w:pPr>
            <w:r w:rsidRPr="00BB15D3">
              <w:rPr>
                <w:rFonts w:ascii="Praxis Com" w:hAnsi="Praxis Com"/>
                <w:sz w:val="24"/>
                <w:szCs w:val="24"/>
              </w:rPr>
              <w:t>Date:</w:t>
            </w:r>
          </w:p>
        </w:tc>
        <w:tc>
          <w:tcPr>
            <w:tcW w:w="7229" w:type="dxa"/>
          </w:tcPr>
          <w:p w:rsidR="003066F9" w:rsidRPr="00BB15D3" w:rsidRDefault="003066F9" w:rsidP="00BA3F0F">
            <w:pPr>
              <w:rPr>
                <w:rFonts w:ascii="Praxis Com" w:hAnsi="Praxis Com"/>
                <w:sz w:val="24"/>
                <w:szCs w:val="24"/>
              </w:rPr>
            </w:pPr>
          </w:p>
          <w:p w:rsidR="003066F9" w:rsidRPr="00BB15D3" w:rsidRDefault="003066F9" w:rsidP="00BA3F0F">
            <w:pPr>
              <w:rPr>
                <w:rFonts w:ascii="Praxis Com" w:hAnsi="Praxis Com"/>
                <w:sz w:val="24"/>
                <w:szCs w:val="24"/>
              </w:rPr>
            </w:pPr>
          </w:p>
        </w:tc>
      </w:tr>
    </w:tbl>
    <w:p w:rsidR="003066F9" w:rsidRDefault="003066F9" w:rsidP="003066F9">
      <w:pPr>
        <w:pStyle w:val="Heading1"/>
        <w:rPr>
          <w:rFonts w:ascii="Praxis Com" w:hAnsi="Praxis Com"/>
          <w:color w:val="002060"/>
          <w:sz w:val="24"/>
          <w:szCs w:val="24"/>
        </w:rPr>
      </w:pPr>
    </w:p>
    <w:p w:rsidR="006E0315" w:rsidRPr="003066F9" w:rsidRDefault="006E0315" w:rsidP="003066F9">
      <w:pPr>
        <w:spacing w:after="160" w:line="259" w:lineRule="auto"/>
        <w:rPr>
          <w:rFonts w:ascii="Praxis Com" w:eastAsiaTheme="majorEastAsia" w:hAnsi="Praxis Com" w:cstheme="majorBidi"/>
          <w:color w:val="002060"/>
          <w:sz w:val="24"/>
          <w:szCs w:val="24"/>
        </w:rPr>
      </w:pPr>
      <w:bookmarkStart w:id="1" w:name="_GoBack"/>
      <w:bookmarkEnd w:id="1"/>
    </w:p>
    <w:sectPr w:rsidR="006E0315" w:rsidRPr="00306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axis Com">
    <w:panose1 w:val="020B0503020202020204"/>
    <w:charset w:val="00"/>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F9"/>
    <w:rsid w:val="003066F9"/>
    <w:rsid w:val="006E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9449"/>
  <w15:chartTrackingRefBased/>
  <w15:docId w15:val="{92FD068F-1A6E-4DC6-AF11-1B0C431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6F9"/>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3066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6F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066F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60BEE10CE1445ADEF771A609B53BC" ma:contentTypeVersion="11" ma:contentTypeDescription="Create a new document." ma:contentTypeScope="" ma:versionID="1443c9c1eb6163deb1dcfe1315bd5dca">
  <xsd:schema xmlns:xsd="http://www.w3.org/2001/XMLSchema" xmlns:xs="http://www.w3.org/2001/XMLSchema" xmlns:p="http://schemas.microsoft.com/office/2006/metadata/properties" xmlns:ns2="bc2f80da-556e-4ff3-b140-5eb3e65047ad" xmlns:ns3="d2149791-fef8-436b-bb1e-fd28accd8c16" targetNamespace="http://schemas.microsoft.com/office/2006/metadata/properties" ma:root="true" ma:fieldsID="8c84ac7deb90e6a248f68dd387961c45" ns2:_="" ns3:_="">
    <xsd:import namespace="bc2f80da-556e-4ff3-b140-5eb3e65047ad"/>
    <xsd:import namespace="d2149791-fef8-436b-bb1e-fd28accd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f80da-556e-4ff3-b140-5eb3e6504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49791-fef8-436b-bb1e-fd28accd8c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03641-E199-47DB-905E-63170A7CCE9B}"/>
</file>

<file path=customXml/itemProps2.xml><?xml version="1.0" encoding="utf-8"?>
<ds:datastoreItem xmlns:ds="http://schemas.openxmlformats.org/officeDocument/2006/customXml" ds:itemID="{9D837578-A4A2-427B-824B-1538AFCBF258}"/>
</file>

<file path=customXml/itemProps3.xml><?xml version="1.0" encoding="utf-8"?>
<ds:datastoreItem xmlns:ds="http://schemas.openxmlformats.org/officeDocument/2006/customXml" ds:itemID="{87050794-3488-4995-9DF3-8827CF8DF417}"/>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Hayhurst, Lisa</dc:creator>
  <cp:keywords/>
  <dc:description/>
  <cp:lastModifiedBy>Hayhurst, Lisa</cp:lastModifiedBy>
  <cp:revision>1</cp:revision>
  <dcterms:created xsi:type="dcterms:W3CDTF">2022-08-09T10:45:00Z</dcterms:created>
  <dcterms:modified xsi:type="dcterms:W3CDTF">2022-08-09T10:46:00Z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0x01010087560BEE10CE1445ADEF771A609B53BC</vt:lpwstr>
  </property>
</Properties>
</file>